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af0c9a9860acded19b6624e0e5ac481d03455f"/>
    <w:p>
      <w:pPr>
        <w:pStyle w:val="Heading1"/>
      </w:pPr>
      <w:r>
        <w:t xml:space="preserve">Undergraduate Thesis: The Role and Challenges of Data Scientists in the United States San Francisco Tech Ecosystem</w:t>
      </w:r>
    </w:p>
    <w:p>
      <w:pPr>
        <w:pStyle w:val="FirstParagraph"/>
      </w:pPr>
      <w:r>
        <w:rPr>
          <w:bCs/>
          <w:b/>
        </w:rPr>
        <w:t xml:space="preserve">Title:</w:t>
      </w:r>
      <w:r>
        <w:t xml:space="preserve"> </w:t>
      </w:r>
      <w:r>
        <w:t xml:space="preserve">The Role and Challenges of Data Scientists in the United States San Francisco Tech Ecosystem</w:t>
      </w:r>
    </w:p>
    <w:p>
      <w:pPr>
        <w:pStyle w:val="BodyText"/>
      </w:pPr>
      <w:r>
        <w:rPr>
          <w:bCs/>
          <w:b/>
        </w:rPr>
        <w:t xml:space="preserve">Abstract:</w:t>
      </w:r>
    </w:p>
    <w:p>
      <w:pPr>
        <w:pStyle w:val="BodyText"/>
      </w:pPr>
      <w:r>
        <w:t xml:space="preserve">This undergraduate thesis explores the evolving role of data scientists within the United States San Francisco tech industry, focusing on their contributions, challenges, and opportunities in a city renowned for innovation. As one of the global hubs for technology and entrepreneurship, San Francisco presents a unique environment where data science intersects with cutting-edge advancements in artificial intelligence (AI), machine learning (ML), and big data analytics. This paper examines the skills required to thrive as a data scientist in this dynamic ecosystem, analyzes industry-specific challenges such as high competition and ethical dilemmas, and evaluates educational pathways that prepare students for careers in this field. The study also highlights case studies of successful data science initiatives in San Francisco, emphasizing the city’s role as a leader in technological progress.</w:t>
      </w:r>
    </w:p>
    <w:bookmarkStart w:id="20" w:name="introduction"/>
    <w:p>
      <w:pPr>
        <w:pStyle w:val="Heading2"/>
      </w:pPr>
      <w:r>
        <w:t xml:space="preserve">1. Introduction</w:t>
      </w:r>
    </w:p>
    <w:p>
      <w:pPr>
        <w:pStyle w:val="FirstParagraph"/>
      </w:pPr>
      <w:r>
        <w:t xml:space="preserve">The United States San Francisco has long been a beacon for technology and innovation, housing companies like Salesforce, Twitter (now X), Uber, and numerous startups that drive global advancements in data science. The city’s proximity to Silicon Valley amplifies its significance as a center for tech-driven research and development. In this context, data scientists play a pivotal role in transforming raw data into actionable insights that shape business strategies, public policy, and scientific discovery. This thesis investigates how the unique characteristics of San Francisco’s tech landscape influence the work of data scientists and what educational or professional strategies are essential for success in this field.</w:t>
      </w:r>
    </w:p>
    <w:p>
      <w:pPr>
        <w:pStyle w:val="BodyText"/>
      </w:pPr>
      <w:r>
        <w:t xml:space="preserve">Data science, as a discipline, combines statistical analysis, programming, and domain expertise to solve complex problems. In San Francisco, where innovation is a cultural cornerstone, data scientists are tasked with addressing challenges ranging from optimizing urban infrastructure to developing AI-driven healthcare solutions. However, the fast-paced nature of the industry also presents obstacles such as intense competition for top talent and ethical concerns related to data privacy and algorithmic bias.</w:t>
      </w:r>
    </w:p>
    <w:bookmarkEnd w:id="20"/>
    <w:bookmarkStart w:id="21" w:name="X62eda450e3b33721d301f5246e2ea870e903a8d"/>
    <w:p>
      <w:pPr>
        <w:pStyle w:val="Heading2"/>
      </w:pPr>
      <w:r>
        <w:t xml:space="preserve">2. The Role of Data Scientists in San Francisco</w:t>
      </w:r>
    </w:p>
    <w:p>
      <w:pPr>
        <w:pStyle w:val="FirstParagraph"/>
      </w:pPr>
      <w:r>
        <w:t xml:space="preserve">In the United States San Francisco, data scientists operate at the intersection of academia, industry, and government. Their responsibilities include designing algorithms, building predictive models, and collaborating with cross-functional teams to deliver data-driven solutions. For example, companies like Salesforce leverage data science to enhance customer relationship management (CRM) systems through AI-powered automation. Similarly, public agencies in San Francisco use data analytics to improve transportation efficiency and public safety initiatives.</w:t>
      </w:r>
    </w:p>
    <w:p>
      <w:pPr>
        <w:pStyle w:val="BodyText"/>
      </w:pPr>
      <w:r>
        <w:t xml:space="preserve">Data scientists in this region often work with large-scale datasets generated by IoT devices, social media platforms, and financial transactions. Tools such as Python, R, SQL, and machine learning frameworks like TensorFlow are commonly used to process and analyze this data. Additionally, collaboration with engineers and product managers is critical for deploying models into production environments that align with business objectives.</w:t>
      </w:r>
    </w:p>
    <w:bookmarkEnd w:id="21"/>
    <w:bookmarkStart w:id="22" w:name="X32d1f5d68718bc6b26c6dfc2e99a640b80e9cd8"/>
    <w:p>
      <w:pPr>
        <w:pStyle w:val="Heading2"/>
      </w:pPr>
      <w:r>
        <w:t xml:space="preserve">3. Challenges Facing Data Scientists in San Francisco</w:t>
      </w:r>
    </w:p>
    <w:p>
      <w:pPr>
        <w:pStyle w:val="FirstParagraph"/>
      </w:pPr>
      <w:r>
        <w:t xml:space="preserve">While the opportunities for data scientists in San Francisco are abundant, the challenges are equally formidable. One of the primary issues is the high cost of living and intense competition for skilled professionals. According to a 2023 report by Glassdoor, data scientist positions in San Francisco command some of the highest salaries in the United States, but they also require advanced technical skills and domain knowledge that many graduates struggle to acquire.</w:t>
      </w:r>
    </w:p>
    <w:p>
      <w:pPr>
        <w:pStyle w:val="BodyText"/>
      </w:pPr>
      <w:r>
        <w:t xml:space="preserve">Another challenge is ethical decision-making. Data scientists must navigate complex issues such as algorithmic bias, data security vulnerabilities, and compliance with regulations like the California Consumer Privacy Act (CCPA). For instance, a misstep in developing an AI model for hiring could perpetuate discriminatory practices if not carefully audited.</w:t>
      </w:r>
    </w:p>
    <w:p>
      <w:pPr>
        <w:pStyle w:val="BodyText"/>
      </w:pPr>
      <w:r>
        <w:t xml:space="preserve">Furthermore, the fast-paced nature of San Francisco’s tech industry demands continuous learning. Data scientists must stay updated with emerging trends such as generative AI, quantum computing, and edge computing while maintaining expertise in their specific domains.</w:t>
      </w:r>
    </w:p>
    <w:bookmarkEnd w:id="22"/>
    <w:bookmarkStart w:id="23" w:name="Xf09adb2473fb3cee715fec53cdd07232233da82"/>
    <w:p>
      <w:pPr>
        <w:pStyle w:val="Heading2"/>
      </w:pPr>
      <w:r>
        <w:t xml:space="preserve">4. Educational Pathways for Data Scientists in San Francisco</w:t>
      </w:r>
    </w:p>
    <w:p>
      <w:pPr>
        <w:pStyle w:val="FirstParagraph"/>
      </w:pPr>
      <w:r>
        <w:t xml:space="preserve">To meet the demand for qualified data scientists, educational institutions in San Francisco and nearby regions have begun integrating interdisciplinary curricula into their programs. Universities like the University of California, Berkeley, and Stanford University offer specialized courses in data science that combine computer science, statistics, and domain-specific knowledge. These programs often include hands-on projects with local tech companies to provide students with real-world experience.</w:t>
      </w:r>
    </w:p>
    <w:p>
      <w:pPr>
        <w:pStyle w:val="BodyText"/>
      </w:pPr>
      <w:r>
        <w:t xml:space="preserve">Undergraduate students pursuing a degree in data science should focus on building a strong foundation in programming languages such as Python and R, statistical methods, and machine learning concepts. Additionally, gaining proficiency in cloud computing platforms like AWS and Azure is increasingly important for working with large datasets. Internships or research opportunities with organizations based in San Francisco can also provide invaluable exposure to industry practices.</w:t>
      </w:r>
    </w:p>
    <w:bookmarkEnd w:id="23"/>
    <w:bookmarkStart w:id="24" w:name="X0c2cf687ecb3d8d3e670b6f286b5edacb180f36"/>
    <w:p>
      <w:pPr>
        <w:pStyle w:val="Heading2"/>
      </w:pPr>
      <w:r>
        <w:t xml:space="preserve">5. Case Studies: Data Science Success Stories in San Francisco</w:t>
      </w:r>
    </w:p>
    <w:p>
      <w:pPr>
        <w:pStyle w:val="FirstParagraph"/>
      </w:pPr>
      <w:r>
        <w:t xml:space="preserve">The United States San Francisco has witnessed several groundbreaking data science initiatives. One notable example is the use of predictive analytics by the city’s public health department to track and respond to outbreaks of infectious diseases. By analyzing real-time data from hospitals, social media, and environmental sensors, officials have been able to allocate resources more efficiently during crises such as the COVID-19 pandemic.</w:t>
      </w:r>
    </w:p>
    <w:p>
      <w:pPr>
        <w:pStyle w:val="BodyText"/>
      </w:pPr>
      <w:r>
        <w:t xml:space="preserve">Another example is the development of AI-driven tools by local startups aimed at reducing traffic congestion in San Francisco’s dense urban environment. These tools use historical and real-time data from GPS devices and traffic cameras to optimize signal timings and reroute vehicles dynamically. Such projects highlight the transformative potential of data science when applied to complex, real-world problems.</w:t>
      </w:r>
    </w:p>
    <w:bookmarkEnd w:id="24"/>
    <w:bookmarkStart w:id="25" w:name="conclusion"/>
    <w:p>
      <w:pPr>
        <w:pStyle w:val="Heading2"/>
      </w:pPr>
      <w:r>
        <w:t xml:space="preserve">6. Conclusion</w:t>
      </w:r>
    </w:p>
    <w:p>
      <w:pPr>
        <w:pStyle w:val="FirstParagraph"/>
      </w:pPr>
      <w:r>
        <w:t xml:space="preserve">The role of a data scientist in the United States San Francisco is both challenging and rewarding, requiring a unique blend of technical expertise, ethical awareness, and adaptability. As the city continues to lead in technological innovation, it will remain a critical hub for data science professionals seeking to make an impact. For undergraduate students aspiring to enter this field, prioritizing interdisciplinary learning and gaining hands-on experience through internships or collaborative projects with local tech firms will be essential.</w:t>
      </w:r>
    </w:p>
    <w:p>
      <w:pPr>
        <w:pStyle w:val="BodyText"/>
      </w:pPr>
      <w:r>
        <w:t xml:space="preserve">This thesis underscores the importance of aligning educational programs with industry needs to ensure that future data scientists are equipped to address the complexities of San Francisco’s dynamic tech ecosystem. By fostering a deeper understanding of both technical and ethical dimensions, academia can play a vital role in shaping the next generation of data science leaders.</w:t>
      </w:r>
    </w:p>
    <w:p>
      <w:pPr>
        <w:pStyle w:val="BodyText"/>
      </w:pPr>
      <w:r>
        <w:rPr>
          <w:bCs/>
          <w:b/>
        </w:rPr>
        <w:t xml:space="preserve">References:</w:t>
      </w:r>
    </w:p>
    <w:p>
      <w:pPr>
        <w:numPr>
          <w:ilvl w:val="0"/>
          <w:numId w:val="1001"/>
        </w:numPr>
        <w:pStyle w:val="Compact"/>
      </w:pPr>
      <w:r>
        <w:t xml:space="preserve">Glassdoor. (2023). "Data Scientist Salaries in San Francisco." Retrieved from [glassdoor.com](https://www.glassdoor.com).</w:t>
      </w:r>
    </w:p>
    <w:p>
      <w:pPr>
        <w:numPr>
          <w:ilvl w:val="0"/>
          <w:numId w:val="1001"/>
        </w:numPr>
        <w:pStyle w:val="Compact"/>
      </w:pPr>
      <w:r>
        <w:t xml:space="preserve">Cities for Data Innovation. (2023). "San Francisco: A Hub for AI and Big Data." Retrieved from [citiesfordata.org](https://www.citiesfordata.org).</w:t>
      </w:r>
    </w:p>
    <w:p>
      <w:pPr>
        <w:numPr>
          <w:ilvl w:val="0"/>
          <w:numId w:val="1001"/>
        </w:numPr>
        <w:pStyle w:val="Compact"/>
      </w:pPr>
      <w:r>
        <w:t xml:space="preserve">Kaggle. (2023). "Global Data Science Trends Report." Retrieved from [kaggle.com](https://www.kaggle.com).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2026-07-21T15:23:48Z</dcterms:created>
  <dcterms:modified xsi:type="dcterms:W3CDTF">2026-07-21T15:23:48Z</dcterms:modified>
</cp:coreProperties>
</file>

<file path=docProps/custom.xml><?xml version="1.0" encoding="utf-8"?>
<Properties xmlns="http://schemas.openxmlformats.org/officeDocument/2006/custom-properties" xmlns:vt="http://schemas.openxmlformats.org/officeDocument/2006/docPropsVTypes"/>
</file>