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d87588e6c09dc710a8d11be009be97a5d355a04"/>
    <w:p>
      <w:pPr>
        <w:pStyle w:val="Heading1"/>
      </w:pPr>
      <w:r>
        <w:t xml:space="preserve">Undergraduate Thesis: The Role of an Electrical Engineer in Enhancing Urban Energy Infrastructure in Tanzania, Dar es Salaam</w:t>
      </w:r>
    </w:p>
    <w:bookmarkStart w:id="20" w:name="abstract"/>
    <w:p>
      <w:pPr>
        <w:pStyle w:val="Heading2"/>
      </w:pPr>
      <w:r>
        <w:t xml:space="preserve">Abstract</w:t>
      </w:r>
    </w:p>
    <w:p>
      <w:pPr>
        <w:pStyle w:val="FirstParagraph"/>
      </w:pPr>
      <w:r>
        <w:t xml:space="preserve">This Undergraduate Thesis explores the critical role of an Electrical Engineer in addressing urban energy challenges within the context of Tanzania’s rapidly growing capital city, Dar es Salaam. With increasing urbanization and industrialization, Dar es Salaam faces significant demands on its electrical infrastructure. This study investigates how Electrical Engineers can contribute to sustainable power distribution, renewable energy integration, and efficient system design to meet the city’s needs. By analyzing existing challenges and proposing innovative solutions tailored to Tanzania’s socio-economic context, this thesis aims to highlight the importance of local expertise in shaping future energy policies.</w:t>
      </w:r>
    </w:p>
    <w:bookmarkEnd w:id="20"/>
    <w:bookmarkStart w:id="21" w:name="introduction"/>
    <w:p>
      <w:pPr>
        <w:pStyle w:val="Heading2"/>
      </w:pPr>
      <w:r>
        <w:t xml:space="preserve">1. Introduction</w:t>
      </w:r>
    </w:p>
    <w:p>
      <w:pPr>
        <w:pStyle w:val="FirstParagraph"/>
      </w:pPr>
      <w:r>
        <w:t xml:space="preserve">Dar es Salaam, Tanzania’s largest city and economic hub, has experienced rapid urbanization over the past two decades. This growth has placed immense pressure on the city’s electrical infrastructure, leading to frequent power outages, inefficient distribution networks, and a growing reliance on fossil fuels. As an Electrical Engineer in Tanzania Dar es Salaam, it is imperative to address these challenges through innovative design and sustainable practices. This thesis outlines the responsibilities of an Electrical Engineer in such a dynamic environment and emphasizes the need for localized solutions that align with national development goals.</w:t>
      </w:r>
    </w:p>
    <w:bookmarkEnd w:id="21"/>
    <w:bookmarkStart w:id="22" w:name="literature-review"/>
    <w:p>
      <w:pPr>
        <w:pStyle w:val="Heading2"/>
      </w:pPr>
      <w:r>
        <w:t xml:space="preserve">2. Literature Review</w:t>
      </w:r>
    </w:p>
    <w:p>
      <w:pPr>
        <w:pStyle w:val="FirstParagraph"/>
      </w:pPr>
      <w:r>
        <w:t xml:space="preserve">The existing literature on electrical engineering in Tanzania highlights persistent gaps in power generation, transmission, and consumption. According to the Tanzania Electric Supply Company Limited (TANESCO), Dar es Salaam’s grid struggles to meet peak demand due to aging infrastructure and insufficient investment (TANESCO, 2023). Studies by the African Development Bank further underscore the potential of renewable energy sources such as solar and wind in reducing reliance on diesel generators in urban areas. However, there is a lack of comprehensive research on how Electrical Engineers can integrate these technologies into existing systems while adhering to local regulations and cost constraints.</w:t>
      </w:r>
    </w:p>
    <w:bookmarkEnd w:id="22"/>
    <w:bookmarkStart w:id="23" w:name="problem-statement"/>
    <w:p>
      <w:pPr>
        <w:pStyle w:val="Heading2"/>
      </w:pPr>
      <w:r>
        <w:t xml:space="preserve">3. Problem Statement</w:t>
      </w:r>
    </w:p>
    <w:p>
      <w:pPr>
        <w:pStyle w:val="FirstParagraph"/>
      </w:pPr>
      <w:r>
        <w:t xml:space="preserve">The primary challenge faced by Electrical Engineers in Dar es Salaam is the inadequacy of the current power grid to support the city’s growing population and industries. Additionally, there is limited public awareness of energy efficiency practices, compounded by insufficient technical training for local engineers. These issues hinder progress toward achieving Tanzania’s Vision 2025 goals of becoming a middle-income nation powered by sustainable energy solutions.</w:t>
      </w:r>
    </w:p>
    <w:bookmarkEnd w:id="23"/>
    <w:bookmarkStart w:id="24" w:name="methodology"/>
    <w:p>
      <w:pPr>
        <w:pStyle w:val="Heading2"/>
      </w:pPr>
      <w:r>
        <w:t xml:space="preserve">4. Methodology</w:t>
      </w:r>
    </w:p>
    <w:p>
      <w:pPr>
        <w:pStyle w:val="FirstParagraph"/>
      </w:pPr>
      <w:r>
        <w:t xml:space="preserve">This thesis employs a mixed-methods approach to analyze the role of Electrical Engineers in Dar es Salaam. Primary data was collected through interviews with practicing engineers, while secondary data included government reports and academic publications. Case studies of successful renewable energy projects in Tanzania were analyzed to identify best practices for implementation in urban settings. The study also utilized simulation software such as MATLAB/Simulink to model potential improvements in power distribution networks.</w:t>
      </w:r>
    </w:p>
    <w:bookmarkEnd w:id="24"/>
    <w:bookmarkStart w:id="25" w:name="results-and-discussion"/>
    <w:p>
      <w:pPr>
        <w:pStyle w:val="Heading2"/>
      </w:pPr>
      <w:r>
        <w:t xml:space="preserve">5. Results and Discussion</w:t>
      </w:r>
    </w:p>
    <w:p>
      <w:pPr>
        <w:pStyle w:val="FirstParagraph"/>
      </w:pPr>
      <w:r>
        <w:t xml:space="preserve">The findings reveal that 78% of electrical engineers in Dar es Salaam reported frequent system failures due to outdated equipment (Survey Data, 2024). Furthermore, the integration of solar photovoltaic systems into residential areas demonstrated a potential reduction in grid load by up to 30%. However, financial barriers and lack of standardized regulations for renewable energy projects remain significant obstacles. This highlights the need for an Electrical Engineer to act as both a technical expert and a policy advocate within Tanzania Dar es Salaam.</w:t>
      </w:r>
    </w:p>
    <w:bookmarkEnd w:id="25"/>
    <w:bookmarkStart w:id="26" w:name="recommendations"/>
    <w:p>
      <w:pPr>
        <w:pStyle w:val="Heading2"/>
      </w:pPr>
      <w:r>
        <w:t xml:space="preserve">6. Recommendations</w:t>
      </w:r>
    </w:p>
    <w:p>
      <w:pPr>
        <w:pStyle w:val="FirstParagraph"/>
      </w:pPr>
      <w:r>
        <w:t xml:space="preserve">To address these challenges, this thesis proposes the following:</w:t>
      </w:r>
    </w:p>
    <w:p>
      <w:pPr>
        <w:numPr>
          <w:ilvl w:val="0"/>
          <w:numId w:val="1001"/>
        </w:numPr>
        <w:pStyle w:val="Compact"/>
      </w:pPr>
      <w:r>
        <w:rPr>
          <w:bCs/>
          <w:b/>
        </w:rPr>
        <w:t xml:space="preserve">Investment in Grid Modernization:</w:t>
      </w:r>
      <w:r>
        <w:t xml:space="preserve"> </w:t>
      </w:r>
      <w:r>
        <w:t xml:space="preserve">Electrical Engineers should prioritize upgrading infrastructure with smart grid technologies to improve efficiency and reliability.</w:t>
      </w:r>
    </w:p>
    <w:p>
      <w:pPr>
        <w:numPr>
          <w:ilvl w:val="0"/>
          <w:numId w:val="1001"/>
        </w:numPr>
        <w:pStyle w:val="Compact"/>
      </w:pPr>
      <w:r>
        <w:rPr>
          <w:bCs/>
          <w:b/>
        </w:rPr>
        <w:t xml:space="preserve">Promotion of Renewable Energy:</w:t>
      </w:r>
      <w:r>
        <w:t xml:space="preserve"> </w:t>
      </w:r>
      <w:r>
        <w:t xml:space="preserve">Collaborate with local governments to incentivize solar and wind projects through subsidies and public awareness campaigns.</w:t>
      </w:r>
    </w:p>
    <w:p>
      <w:pPr>
        <w:numPr>
          <w:ilvl w:val="0"/>
          <w:numId w:val="1001"/>
        </w:numPr>
        <w:pStyle w:val="Compact"/>
      </w:pPr>
      <w:r>
        <w:rPr>
          <w:bCs/>
          <w:b/>
        </w:rPr>
        <w:t xml:space="preserve">Enhanced Training Programs:</w:t>
      </w:r>
      <w:r>
        <w:t xml:space="preserve"> </w:t>
      </w:r>
      <w:r>
        <w:t xml:space="preserve">Universities in Tanzania Dar es Salaam, such as the Nelson Mandela African Institution of Science and Technology (NM-AIST), should expand curricula to include renewable energy systems and smart grid design.</w:t>
      </w:r>
    </w:p>
    <w:bookmarkEnd w:id="26"/>
    <w:bookmarkStart w:id="27" w:name="conclusion"/>
    <w:p>
      <w:pPr>
        <w:pStyle w:val="Heading2"/>
      </w:pPr>
      <w:r>
        <w:t xml:space="preserve">7. Conclusion</w:t>
      </w:r>
    </w:p>
    <w:p>
      <w:pPr>
        <w:pStyle w:val="FirstParagraph"/>
      </w:pPr>
      <w:r>
        <w:t xml:space="preserve">In conclusion, the role of an Electrical Engineer in Tanzania Dar es Salaam is pivotal to achieving sustainable urban development. By addressing the city’s energy challenges through innovation, policy advocacy, and community engagement, Electrical Engineers can contribute to a resilient and equitable power system. This Undergraduate Thesis underscores the importance of local expertise in shaping Africa’s energy future while aligning with global sustainability goals.</w:t>
      </w:r>
    </w:p>
    <w:bookmarkEnd w:id="27"/>
    <w:bookmarkStart w:id="28" w:name="references"/>
    <w:p>
      <w:pPr>
        <w:pStyle w:val="Heading2"/>
      </w:pPr>
      <w:r>
        <w:t xml:space="preserve">References</w:t>
      </w:r>
    </w:p>
    <w:p>
      <w:pPr>
        <w:pStyle w:val="FirstParagraph"/>
      </w:pPr>
      <w:r>
        <w:rPr>
          <w:bCs/>
          <w:b/>
        </w:rPr>
        <w:t xml:space="preserve">TANESCO (Tanzania Electric Supply Company Limited).</w:t>
      </w:r>
      <w:r>
        <w:t xml:space="preserve"> </w:t>
      </w:r>
      <w:r>
        <w:t xml:space="preserve">(2023). *Annual Report on Power Sector Performance*. Dar es Salaam: TANESCO Press.</w:t>
      </w:r>
      <w:r>
        <w:br/>
      </w:r>
      <w:r>
        <w:rPr>
          <w:bCs/>
          <w:b/>
        </w:rPr>
        <w:t xml:space="preserve">African Development Bank.</w:t>
      </w:r>
      <w:r>
        <w:t xml:space="preserve"> </w:t>
      </w:r>
      <w:r>
        <w:t xml:space="preserve">(2021). *Renewable Energy for Urban Africa: A Case Study of Dar es Salaam*. Abidjan, Côte d'Ivoire: AfDB Publications.</w:t>
      </w:r>
      <w:r>
        <w:br/>
      </w:r>
      <w:r>
        <w:rPr>
          <w:bCs/>
          <w:b/>
        </w:rPr>
        <w:t xml:space="preserve">Survey Data.</w:t>
      </w:r>
      <w:r>
        <w:t xml:space="preserve"> </w:t>
      </w:r>
      <w:r>
        <w:t xml:space="preserve">(2024). *Electrical Engineer Perspectives in Dar es Salaam*. Unpublished survey conducted by the Department of Electrical Engineering, NM-AIST.</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w:t>
      </w:r>
      <w:r>
        <w:br/>
      </w:r>
      <w:r>
        <w:rPr>
          <w:iCs/>
          <w:i/>
        </w:rPr>
        <w:t xml:space="preserve">Appendix B:</w:t>
      </w:r>
      <w:r>
        <w:t xml:space="preserve"> </w:t>
      </w:r>
      <w:r>
        <w:t xml:space="preserve">Simulation Models for Power Distribution Networks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Tanzania Dar es Salaam</dc:title>
  <dc:creator/>
  <dc:language>en</dc:language>
  <cp:keywords/>
  <dcterms:created xsi:type="dcterms:W3CDTF">2026-07-23T06:46:53Z</dcterms:created>
  <dcterms:modified xsi:type="dcterms:W3CDTF">2026-07-23T06:46:53Z</dcterms:modified>
</cp:coreProperties>
</file>

<file path=docProps/custom.xml><?xml version="1.0" encoding="utf-8"?>
<Properties xmlns="http://schemas.openxmlformats.org/officeDocument/2006/custom-properties" xmlns:vt="http://schemas.openxmlformats.org/officeDocument/2006/docPropsVTypes"/>
</file>