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60318ee89040f79b7b5524f69ebda18e2d99e6"/>
    <w:p>
      <w:pPr>
        <w:pStyle w:val="Heading1"/>
      </w:pPr>
      <w:r>
        <w:t xml:space="preserve">Undergraduate Thesis: The Role of Electricians in Tanzania Dar es Salaam</w:t>
      </w:r>
    </w:p>
    <w:bookmarkStart w:id="20" w:name="abstract"/>
    <w:p>
      <w:pPr>
        <w:pStyle w:val="Heading2"/>
      </w:pPr>
      <w:r>
        <w:t xml:space="preserve">Abstract</w:t>
      </w:r>
    </w:p>
    <w:p>
      <w:pPr>
        <w:pStyle w:val="FirstParagraph"/>
      </w:pPr>
      <w:r>
        <w:t xml:space="preserve">This undergraduate thesis explores the critical role of electricians in the urban development and infrastructure maintenance of Tanzania's capital city, Dar es Salaam. As a rapidly growing metropolis, Dar es Salaam faces unique challenges in ensuring reliable electricity supply, safety compliance, and technological integration. The thesis examines how electricians contribute to overcoming these challenges through their expertise in installation, repair, and innovation. It also highlights the need for formal training programs and regulatory frameworks tailored to the specific demands of Tanzania's urban landscape.</w:t>
      </w:r>
    </w:p>
    <w:bookmarkEnd w:id="20"/>
    <w:bookmarkStart w:id="21" w:name="introduction"/>
    <w:p>
      <w:pPr>
        <w:pStyle w:val="Heading2"/>
      </w:pPr>
      <w:r>
        <w:t xml:space="preserve">Introduction</w:t>
      </w:r>
    </w:p>
    <w:p>
      <w:pPr>
        <w:pStyle w:val="FirstParagraph"/>
      </w:pPr>
      <w:r>
        <w:t xml:space="preserve">Dar es Salaam, as Tanzania's economic hub and largest city, plays a central role in the nation's development agenda. However, its rapid urbanization has placed immense pressure on existing electrical infrastructure, making the work of electricians indispensable. Electricians are not only responsible for maintaining power grids and residential wiring but also for ensuring compliance with national safety standards. This thesis investigates how electricians in Dar es Salaam navigate these responsibilities while addressing the unique socio-economic and environmental conditions of Tanzania.</w:t>
      </w:r>
    </w:p>
    <w:bookmarkEnd w:id="21"/>
    <w:bookmarkStart w:id="22" w:name="contextual-background"/>
    <w:p>
      <w:pPr>
        <w:pStyle w:val="Heading2"/>
      </w:pPr>
      <w:r>
        <w:t xml:space="preserve">Contextual Background</w:t>
      </w:r>
    </w:p>
    <w:p>
      <w:pPr>
        <w:pStyle w:val="FirstParagraph"/>
      </w:pPr>
      <w:r>
        <w:t xml:space="preserve">Tanzania's electricity sector is characterized by a mix of state-owned utilities, private enterprises, and informal service providers. In Dar es Salaam, where industrial activity and population density are highest, the demand for electrical services has surged. The Tanzania Electric Supply Company Limited (TANESCO), the national utility provider, relies heavily on electricians to manage power distribution networks. However, challenges such as outdated infrastructure, energy theft, and inconsistent service delivery persist.</w:t>
      </w:r>
    </w:p>
    <w:bookmarkEnd w:id="22"/>
    <w:bookmarkStart w:id="23" w:name="X51563a732e90a2717f7fbdc06144fd67b1ffc01"/>
    <w:p>
      <w:pPr>
        <w:pStyle w:val="Heading2"/>
      </w:pPr>
      <w:r>
        <w:t xml:space="preserve">The Role of Electricians in Dar es Salaam</w:t>
      </w:r>
    </w:p>
    <w:p>
      <w:pPr>
        <w:pStyle w:val="FirstParagraph"/>
      </w:pPr>
      <w:r>
        <w:rPr>
          <w:bCs/>
          <w:b/>
        </w:rPr>
        <w:t xml:space="preserve">Installation and Maintenance:</w:t>
      </w:r>
      <w:r>
        <w:t xml:space="preserve"> </w:t>
      </w:r>
      <w:r>
        <w:t xml:space="preserve">Electricians in Dar es Salaam are responsible for installing electrical systems in residential, commercial, and industrial properties. Their work includes wiring homes, setting up power grids for businesses, and maintaining TANESCO's distribution lines. Given the city's tropical climate and frequent rainfall, electricians must also ensure that installations are waterproofed to prevent electrical hazards.</w:t>
      </w:r>
    </w:p>
    <w:p>
      <w:pPr>
        <w:pStyle w:val="BodyText"/>
      </w:pPr>
      <w:r>
        <w:rPr>
          <w:bCs/>
          <w:b/>
        </w:rPr>
        <w:t xml:space="preserve">Safety Compliance:</w:t>
      </w:r>
      <w:r>
        <w:t xml:space="preserve"> </w:t>
      </w:r>
      <w:r>
        <w:t xml:space="preserve">Electrical safety is a top priority in Tanzania. Electricians must adhere to the Tanzania Bureau of Standards (TBS) regulations, which mandate specific practices for wiring, circuit design, and equipment usage. In Dar es Salaam, where many buildings are constructed without proper permits, electricians often work to retrofit systems to meet legal requirements.</w:t>
      </w:r>
    </w:p>
    <w:p>
      <w:pPr>
        <w:pStyle w:val="BodyText"/>
      </w:pPr>
      <w:r>
        <w:rPr>
          <w:bCs/>
          <w:b/>
        </w:rPr>
        <w:t xml:space="preserve">Technological Adaptation:</w:t>
      </w:r>
      <w:r>
        <w:t xml:space="preserve"> </w:t>
      </w:r>
      <w:r>
        <w:t xml:space="preserve">With the rise of renewable energy initiatives in Tanzania, electricians are increasingly involved in installing solar panels and smart grid technologies. This shift requires them to upskill in new areas such as photovoltaic systems and energy-efficient lighting.</w:t>
      </w:r>
    </w:p>
    <w:bookmarkEnd w:id="23"/>
    <w:bookmarkStart w:id="24" w:name="challenges-faced-by-electricians"/>
    <w:p>
      <w:pPr>
        <w:pStyle w:val="Heading2"/>
      </w:pPr>
      <w:r>
        <w:t xml:space="preserve">Challenges Faced by Electricians</w:t>
      </w:r>
    </w:p>
    <w:p>
      <w:pPr>
        <w:pStyle w:val="FirstParagraph"/>
      </w:pPr>
      <w:r>
        <w:rPr>
          <w:bCs/>
          <w:b/>
        </w:rPr>
        <w:t xml:space="preserve">Lack of Formal Training:</w:t>
      </w:r>
      <w:r>
        <w:t xml:space="preserve"> </w:t>
      </w:r>
      <w:r>
        <w:t xml:space="preserve">Many electricians in Tanzania operate without formal qualifications, leading to inconsistent work quality. This is particularly problematic in Dar es Salaam, where the informal sector accounts for a significant portion of electrical services.</w:t>
      </w:r>
    </w:p>
    <w:p>
      <w:pPr>
        <w:pStyle w:val="BodyText"/>
      </w:pPr>
      <w:r>
        <w:rPr>
          <w:bCs/>
          <w:b/>
        </w:rPr>
        <w:t xml:space="preserve">Regulatory Gaps:</w:t>
      </w:r>
      <w:r>
        <w:t xml:space="preserve"> </w:t>
      </w:r>
      <w:r>
        <w:t xml:space="preserve">While regulations exist, enforcement is weak. Unauthorized wiring and unsafe practices are common, risking public safety. Electricians often face pressure to cut costs or meet unrealistic deadlines without adequate oversight.</w:t>
      </w:r>
    </w:p>
    <w:p>
      <w:pPr>
        <w:pStyle w:val="BodyText"/>
      </w:pPr>
      <w:r>
        <w:rPr>
          <w:bCs/>
          <w:b/>
        </w:rPr>
        <w:t xml:space="preserve">Urbanization Pressures:</w:t>
      </w:r>
      <w:r>
        <w:t xml:space="preserve"> </w:t>
      </w:r>
      <w:r>
        <w:t xml:space="preserve">Rapid population growth in Dar es Salaam has led to overburdened electrical networks. Electricians must work under time constraints to address power outages and infrastructure failures, often with limited resources.</w:t>
      </w:r>
    </w:p>
    <w:bookmarkEnd w:id="24"/>
    <w:bookmarkStart w:id="25" w:name="cases-and-examples"/>
    <w:p>
      <w:pPr>
        <w:pStyle w:val="Heading2"/>
      </w:pPr>
      <w:r>
        <w:t xml:space="preserve">Cases and Examples</w:t>
      </w:r>
    </w:p>
    <w:p>
      <w:pPr>
        <w:pStyle w:val="FirstParagraph"/>
      </w:pPr>
      <w:r>
        <w:t xml:space="preserve">Dar es Salaam's Kariakoo Market, one of the busiest commercial hubs in East Africa, serves as a case study. Electricians here are tasked with maintaining complex electrical systems that power thousands of shops and stalls. A 2023 survey by the Dar es Salaam Chamber of Commerce found that 65% of businesses reported frequent power disruptions, highlighting the need for better infrastructure management.</w:t>
      </w:r>
    </w:p>
    <w:p>
      <w:pPr>
        <w:pStyle w:val="BodyText"/>
      </w:pPr>
      <w:r>
        <w:t xml:space="preserve">Another example is the installation of solar-powered streetlights in Kinondoni Municipality. Electricians played a pivotal role in this project, demonstrating how traditional skills can be adapted to support sustainable development goals.</w:t>
      </w:r>
    </w:p>
    <w:bookmarkEnd w:id="25"/>
    <w:bookmarkStart w:id="26" w:name="recommendations"/>
    <w:p>
      <w:pPr>
        <w:pStyle w:val="Heading2"/>
      </w:pPr>
      <w:r>
        <w:t xml:space="preserve">Recommendations</w:t>
      </w:r>
    </w:p>
    <w:p>
      <w:pPr>
        <w:numPr>
          <w:ilvl w:val="0"/>
          <w:numId w:val="1001"/>
        </w:numPr>
        <w:pStyle w:val="Compact"/>
      </w:pPr>
      <w:r>
        <w:rPr>
          <w:bCs/>
          <w:b/>
        </w:rPr>
        <w:t xml:space="preserve">Formal Education Programs:</w:t>
      </w:r>
      <w:r>
        <w:t xml:space="preserve"> </w:t>
      </w:r>
      <w:r>
        <w:t xml:space="preserve">The government and private institutions in Tanzania should collaborate to create vocational training programs specifically for electricians in Dar es Salaam, focusing on both traditional and renewable energy technologies.</w:t>
      </w:r>
    </w:p>
    <w:p>
      <w:pPr>
        <w:numPr>
          <w:ilvl w:val="0"/>
          <w:numId w:val="1001"/>
        </w:numPr>
        <w:pStyle w:val="Compact"/>
      </w:pPr>
      <w:r>
        <w:rPr>
          <w:bCs/>
          <w:b/>
        </w:rPr>
        <w:t xml:space="preserve">Strengthening Regulations:</w:t>
      </w:r>
      <w:r>
        <w:t xml:space="preserve"> </w:t>
      </w:r>
      <w:r>
        <w:t xml:space="preserve">Enforcing TBS standards rigorously can reduce electrical accidents. Licensing systems must be streamlined to ensure only qualified professionals operate in the field.</w:t>
      </w:r>
    </w:p>
    <w:p>
      <w:pPr>
        <w:numPr>
          <w:ilvl w:val="0"/>
          <w:numId w:val="1001"/>
        </w:numPr>
        <w:pStyle w:val="Compact"/>
      </w:pPr>
      <w:r>
        <w:rPr>
          <w:bCs/>
          <w:b/>
        </w:rPr>
        <w:t xml:space="preserve">PUBLIC-PRIVATE PARTNERSHIPS:</w:t>
      </w:r>
      <w:r>
        <w:t xml:space="preserve"> </w:t>
      </w:r>
      <w:r>
        <w:t xml:space="preserve">Encouraging partnerships between TANESCO, local electricians, and international organizations could improve infrastructure modernization efforts in Dar es Salaam.</w:t>
      </w:r>
    </w:p>
    <w:bookmarkEnd w:id="26"/>
    <w:bookmarkStart w:id="27" w:name="conclusion"/>
    <w:p>
      <w:pPr>
        <w:pStyle w:val="Heading2"/>
      </w:pPr>
      <w:r>
        <w:t xml:space="preserve">Conclusion</w:t>
      </w:r>
    </w:p>
    <w:p>
      <w:pPr>
        <w:pStyle w:val="FirstParagraph"/>
      </w:pPr>
      <w:r>
        <w:t xml:space="preserve">The role of electricians in Tanzania's Dar es Salaam is vital to the city's growth and safety. As an undergraduate thesis on this topic reveals, their work intersects with technological progress, regulatory compliance, and socio-economic challenges. By investing in education and infrastructure, Tanzania can ensure that electricians remain at the forefront of urban development while addressing the unique demands of its capital city.</w:t>
      </w:r>
    </w:p>
    <w:bookmarkEnd w:id="27"/>
    <w:bookmarkStart w:id="28" w:name="references"/>
    <w:p>
      <w:pPr>
        <w:pStyle w:val="Heading2"/>
      </w:pPr>
      <w:r>
        <w:t xml:space="preserve">References</w:t>
      </w:r>
    </w:p>
    <w:p>
      <w:pPr>
        <w:pStyle w:val="FirstParagraph"/>
      </w:pPr>
      <w:r>
        <w:rPr>
          <w:iCs/>
          <w:i/>
        </w:rPr>
        <w:t xml:space="preserve">Tanzania Bureau of Standards (TBS). (2021). Electrical Safety Guidelines for Urban Areas.</w:t>
      </w:r>
      <w:r>
        <w:br/>
      </w:r>
      <w:r>
        <w:rPr>
          <w:iCs/>
          <w:i/>
        </w:rPr>
        <w:t xml:space="preserve">Dar es Salaam Chamber of Commerce. (2023). Annual Report on Business Challenges in Kariakoo Market.</w:t>
      </w:r>
      <w:r>
        <w:br/>
      </w:r>
      <w:r>
        <w:rPr>
          <w:iCs/>
          <w:i/>
        </w:rPr>
        <w:t xml:space="preserve">University of Dar es Salaam. (2020). Vocational Training Needs Assessment for Electricians in Tanzania.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Tanzania Dar es Salaam</dc:title>
  <dc:creator/>
  <dc:language>en</dc:language>
  <cp:keywords/>
  <dcterms:created xsi:type="dcterms:W3CDTF">2026-07-23T20:57:23Z</dcterms:created>
  <dcterms:modified xsi:type="dcterms:W3CDTF">2026-07-23T20:57:23Z</dcterms:modified>
</cp:coreProperties>
</file>

<file path=docProps/custom.xml><?xml version="1.0" encoding="utf-8"?>
<Properties xmlns="http://schemas.openxmlformats.org/officeDocument/2006/custom-properties" xmlns:vt="http://schemas.openxmlformats.org/officeDocument/2006/docPropsVTypes"/>
</file>