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Beauty</w:t>
      </w:r>
      <w:r>
        <w:t xml:space="preserve"> </w:t>
      </w:r>
      <w:r>
        <w:t xml:space="preserve">Industry</w:t>
      </w:r>
    </w:p>
    <w:p>
      <w:pPr>
        <w:pStyle w:val="FirstParagraph"/>
      </w:pPr>
      <w:r>
        <w:t xml:space="preserve">```html</w:t>
      </w:r>
    </w:p>
    <w:bookmarkStart w:id="31" w:name="X3c8a78bec47ad47acac07bdd9589b8460c1f320"/>
    <w:p>
      <w:pPr>
        <w:pStyle w:val="Heading1"/>
      </w:pPr>
      <w:r>
        <w:t xml:space="preserve">Undergraduate Thesis: The Role of Hairdresser in the Philippines Manila Beauty Industry</w:t>
      </w:r>
    </w:p>
    <w:bookmarkStart w:id="20" w:name="abstract"/>
    <w:p>
      <w:pPr>
        <w:pStyle w:val="Heading2"/>
      </w:pPr>
      <w:r>
        <w:t xml:space="preserve">Abstract</w:t>
      </w:r>
    </w:p>
    <w:p>
      <w:pPr>
        <w:pStyle w:val="FirstParagraph"/>
      </w:pPr>
      <w:r>
        <w:t xml:space="preserve">This Undergraduate Thesis explores the significance of Hairdresser profession within the cultural and economic landscape of Philippines Manila. As a hub for beauty services, Manila has fostered a dynamic hairdressing industry that reflects both traditional practices and modern trends. This study examines how Hairdresser in Philippines Manila contribute to local economies, societal aesthetics, and professional development opportunities. Through an analysis of historical context, current challenges, and future prospects, this thesis highlights the importance of supporting Hairdresser as vital stakeholders in Manila's service sector.</w:t>
      </w:r>
    </w:p>
    <w:bookmarkEnd w:id="20"/>
    <w:bookmarkStart w:id="21" w:name="introduction"/>
    <w:p>
      <w:pPr>
        <w:pStyle w:val="Heading2"/>
      </w:pPr>
      <w:r>
        <w:t xml:space="preserve">Introduction</w:t>
      </w:r>
    </w:p>
    <w:p>
      <w:pPr>
        <w:pStyle w:val="FirstParagraph"/>
      </w:pPr>
      <w:r>
        <w:t xml:space="preserve">The Philippines Manila has long been recognized as a center for beauty and fashion industries. Among the many professionals contributing to this vibrant ecosystem, Hairdresser play a critical role in shaping personal identity and cultural expression. In an urban setting like Manila, where trends evolve rapidly, Hairdresser are not only skilled artisans but also cultural ambassadors who adapt global styles to local preferences. This Undergraduate Thesis aims to investigate the unique contributions of Hairdresser in Philippines Manila while addressing challenges such as competition, economic pressures, and evolving client expectations.</w:t>
      </w:r>
    </w:p>
    <w:bookmarkEnd w:id="21"/>
    <w:bookmarkStart w:id="22" w:name="historical-context"/>
    <w:p>
      <w:pPr>
        <w:pStyle w:val="Heading2"/>
      </w:pPr>
      <w:r>
        <w:t xml:space="preserve">Historical Context</w:t>
      </w:r>
    </w:p>
    <w:p>
      <w:pPr>
        <w:pStyle w:val="FirstParagraph"/>
      </w:pPr>
      <w:r>
        <w:t xml:space="preserve">The history of Hairdresser in the Philippines dates back to pre-colonial times when indigenous practices focused on natural hair care using local herbs and oils. During Spanish colonization (1565–1898), European grooming techniques were introduced, blending with existing traditions. The modern Hairdresser profession in Philippines Manila gained prominence in the 20th century with the rise of salons and beauty schools, influenced by American culture during the post-war period. Today, Manila’s Hairdresser industry is a globalized sector that balances heritage and innovation.</w:t>
      </w:r>
    </w:p>
    <w:bookmarkEnd w:id="22"/>
    <w:bookmarkStart w:id="23" w:name="current-trends-and-practices"/>
    <w:p>
      <w:pPr>
        <w:pStyle w:val="Heading2"/>
      </w:pPr>
      <w:r>
        <w:t xml:space="preserve">Current Trends and Practices</w:t>
      </w:r>
    </w:p>
    <w:p>
      <w:pPr>
        <w:pStyle w:val="FirstParagraph"/>
      </w:pPr>
      <w:r>
        <w:t xml:space="preserve">In contemporary Philippines Manila, Hairdresser cater to a diverse clientele ranging from working professionals to young social media influencers. The rise of K-pop culture, Western fashion trends, and Filipino celebrities has led to an increased demand for specialized styles such as balayage, ombre, and braided hairstyles. Many Hairdresser in Manila leverage digital platforms like Instagram and Facebook to showcase their work and attract clients. Additionally, the industry has seen a surge in mobile Hairdresser services, reflecting the fast-paced lifestyle of urban dwellers.</w:t>
      </w:r>
    </w:p>
    <w:bookmarkEnd w:id="23"/>
    <w:bookmarkStart w:id="24" w:name="economic-impact"/>
    <w:p>
      <w:pPr>
        <w:pStyle w:val="Heading2"/>
      </w:pPr>
      <w:r>
        <w:t xml:space="preserve">Economic Impact</w:t>
      </w:r>
    </w:p>
    <w:p>
      <w:pPr>
        <w:pStyle w:val="FirstParagraph"/>
      </w:pPr>
      <w:r>
        <w:t xml:space="preserve">The Hairdresser profession contributes significantly to Manila’s economy through direct employment and indirect revenue streams. Salons and beauty parlors generate income for Hairdresser, suppliers of hair products, and ancillary services such as nail care and skincare. According to a 2023 survey by the Philippine Society of Beauty Professionals, over 50% of salons in Manila employ at least three Hairdresser, underscoring their role as backbone workers in the service sector. Furthermore, the industry supports small businesses by creating demand for hair tools, chemicals, and equipment.</w:t>
      </w:r>
    </w:p>
    <w:bookmarkEnd w:id="24"/>
    <w:bookmarkStart w:id="25" w:name="challenges-faced-by-hairdressers"/>
    <w:p>
      <w:pPr>
        <w:pStyle w:val="Heading2"/>
      </w:pPr>
      <w:r>
        <w:t xml:space="preserve">Challenges Faced by Hairdressers</w:t>
      </w:r>
    </w:p>
    <w:p>
      <w:pPr>
        <w:pStyle w:val="FirstParagraph"/>
      </w:pPr>
      <w:r>
        <w:t xml:space="preserve">Despite their contributions, Hairdresser in Philippines Manila face several challenges. These include intense competition among salons, rising operational costs (e.g., rent and product prices), and the need for continuous skill development to keep pace with global trends. Many Hairdresser also struggle with work-life balance due to long hours and high client expectations. Additionally, the lack of formal recognition for vocational training in beauty services has limited career advancement opportunities for aspiring Hairdresser.</w:t>
      </w:r>
    </w:p>
    <w:bookmarkEnd w:id="25"/>
    <w:bookmarkStart w:id="26" w:name="professional-development-and-education"/>
    <w:p>
      <w:pPr>
        <w:pStyle w:val="Heading2"/>
      </w:pPr>
      <w:r>
        <w:t xml:space="preserve">Professional Development and Education</w:t>
      </w:r>
    </w:p>
    <w:p>
      <w:pPr>
        <w:pStyle w:val="FirstParagraph"/>
      </w:pPr>
      <w:r>
        <w:t xml:space="preserve">To address these challenges, institutions in Philippines Manila have introduced specialized programs for Hairdresser training. Schools such as the Philippine Beauty Institute and SMCC Colleges offer courses in cosmetology, hairstyling, and business management. These programs aim to equip students with technical skills while emphasizing customer service and entrepreneurship. However, critics argue that more government support is needed to standardize training quality and provide financial aid for aspiring Hairdresser.</w:t>
      </w:r>
    </w:p>
    <w:bookmarkEnd w:id="26"/>
    <w:bookmarkStart w:id="27" w:name="cultural-significance"/>
    <w:p>
      <w:pPr>
        <w:pStyle w:val="Heading2"/>
      </w:pPr>
      <w:r>
        <w:t xml:space="preserve">Cultural Significance</w:t>
      </w:r>
    </w:p>
    <w:p>
      <w:pPr>
        <w:pStyle w:val="FirstParagraph"/>
      </w:pPr>
      <w:r>
        <w:t xml:space="preserve">Hairdresser in Philippines Manila are not merely service providers; they are custodians of cultural aesthetics. Traditional Filipino hairstyles, such as the *tapis* (a braided headpiece worn by women), have been preserved and modernized by local Hairdresser. Moreover, Hairdresser play a role in social events, such as weddings and religious ceremonies, where specific styles symbolize identity and tradition. Their work reflects the intersection of personal expression and collective heritage in Manila’s diverse communities.</w:t>
      </w:r>
    </w:p>
    <w:bookmarkEnd w:id="27"/>
    <w:bookmarkStart w:id="28" w:name="conclusion"/>
    <w:p>
      <w:pPr>
        <w:pStyle w:val="Heading2"/>
      </w:pPr>
      <w:r>
        <w:t xml:space="preserve">Conclusion</w:t>
      </w:r>
    </w:p>
    <w:p>
      <w:pPr>
        <w:pStyle w:val="FirstParagraph"/>
      </w:pPr>
      <w:r>
        <w:t xml:space="preserve">This Undergraduate Thesis underscores the multifaceted role of Hairdresser in shaping the beauty landscape of Philippines Manila. As both economic contributors and cultural icons, Hairdresser navigate a rapidly evolving industry while preserving traditional practices. To ensure their continued success, stakeholders must prioritize investments in education, infrastructure, and policy reforms that recognize the value of Hairdresser as integral to Manila’s growth. Future research should explore the impact of technology on the Hairdresser profession and its potential to drive innovation in Manila’s beauty sector.</w:t>
      </w:r>
    </w:p>
    <w:bookmarkEnd w:id="28"/>
    <w:bookmarkStart w:id="29" w:name="recommendations"/>
    <w:p>
      <w:pPr>
        <w:pStyle w:val="Heading2"/>
      </w:pPr>
      <w:r>
        <w:t xml:space="preserve">Recommendations</w:t>
      </w:r>
    </w:p>
    <w:p>
      <w:pPr>
        <w:numPr>
          <w:ilvl w:val="0"/>
          <w:numId w:val="1001"/>
        </w:numPr>
        <w:pStyle w:val="Compact"/>
      </w:pPr>
      <w:r>
        <w:t xml:space="preserve">Establish government-funded training programs for Hairdresser to enhance skill standards.</w:t>
      </w:r>
    </w:p>
    <w:p>
      <w:pPr>
        <w:numPr>
          <w:ilvl w:val="0"/>
          <w:numId w:val="1001"/>
        </w:numPr>
        <w:pStyle w:val="Compact"/>
      </w:pPr>
      <w:r>
        <w:t xml:space="preserve">Promote collaboration between local salons and international beauty organizations for trend sharing.</w:t>
      </w:r>
    </w:p>
    <w:p>
      <w:pPr>
        <w:numPr>
          <w:ilvl w:val="0"/>
          <w:numId w:val="1001"/>
        </w:numPr>
        <w:pStyle w:val="Compact"/>
      </w:pPr>
      <w:r>
        <w:t xml:space="preserve">Increase awareness of the economic and cultural significance of Hairdresser in Manila’s development plans.</w:t>
      </w:r>
    </w:p>
    <w:bookmarkEnd w:id="29"/>
    <w:bookmarkStart w:id="30" w:name="references"/>
    <w:p>
      <w:pPr>
        <w:pStyle w:val="Heading2"/>
      </w:pPr>
      <w:r>
        <w:t xml:space="preserve">References</w:t>
      </w:r>
    </w:p>
    <w:p>
      <w:pPr>
        <w:pStyle w:val="FirstParagraph"/>
      </w:pPr>
      <w:r>
        <w:t xml:space="preserve">Philippine Society of Beauty Professionals. (2023). *Annual Industry Report on Hairdressing Trends in Manila*.</w:t>
      </w:r>
      <w:r>
        <w:br/>
      </w:r>
      <w:r>
        <w:t xml:space="preserve">Philippine Beauty Institute. (2024). *Curriculum for Advanced Hairstyling Techniques*.</w:t>
      </w:r>
      <w:r>
        <w:br/>
      </w:r>
      <w:r>
        <w:t xml:space="preserve">SMCC Colleges. (2023). *Vocational Training Programs in Cosmetology*.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the Philippines Manila Beauty Industry</dc:title>
  <dc:creator/>
  <cp:keywords/>
  <dcterms:created xsi:type="dcterms:W3CDTF">2026-07-21T14:53:04Z</dcterms:created>
  <dcterms:modified xsi:type="dcterms:W3CDTF">2026-07-21T14:53:04Z</dcterms:modified>
</cp:coreProperties>
</file>

<file path=docProps/custom.xml><?xml version="1.0" encoding="utf-8"?>
<Properties xmlns="http://schemas.openxmlformats.org/officeDocument/2006/custom-properties" xmlns:vt="http://schemas.openxmlformats.org/officeDocument/2006/docPropsVTypes"/>
</file>