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45bfdecde589c8bdfa3bc1fbba417a5d936aa1a"/>
    <w:p>
      <w:pPr>
        <w:pStyle w:val="Heading1"/>
      </w:pPr>
      <w:r>
        <w:t xml:space="preserve">Undergraduate Thesis: The Role of Marine Engineers in the Maritime Industry of Sri Lanka, Colombo</w:t>
      </w:r>
    </w:p>
    <w:p>
      <w:pPr>
        <w:pStyle w:val="FirstParagraph"/>
      </w:pPr>
      <w:r>
        <w:rPr>
          <w:bCs/>
          <w:b/>
        </w:rPr>
        <w:t xml:space="preserve">Abstract:</w:t>
      </w:r>
      <w:r>
        <w:t xml:space="preserve"> </w:t>
      </w:r>
      <w:r>
        <w:t xml:space="preserve">This Undergraduate Thesis explores the significance of Marine Engineers within the maritime sector in Sri Lanka, with a focus on Colombo. As a critical hub for trade and transportation in South Asia, Colombo's strategic location makes it a focal point for marine engineering expertise. The study highlights the challenges, opportunities, and responsibilities of Marine Engineers in supporting Sri Lanka's maritime infrastructure while addressing environmental sustainability and technological advancements.</w:t>
      </w:r>
    </w:p>
    <w:bookmarkStart w:id="20" w:name="introduction"/>
    <w:p>
      <w:pPr>
        <w:pStyle w:val="Heading2"/>
      </w:pPr>
      <w:r>
        <w:t xml:space="preserve">1. Introduction</w:t>
      </w:r>
    </w:p>
    <w:p>
      <w:pPr>
        <w:pStyle w:val="FirstParagraph"/>
      </w:pPr>
      <w:r>
        <w:t xml:space="preserve">Sri Lanka’s maritime industry plays a pivotal role in its economy, with Colombo serving as the primary gateway for international trade. As the capital and largest city of Sri Lanka, Colombo is home to one of Asia’s busiest ports, which handles millions of tons of cargo annually. The growth of this sector has necessitated a skilled workforce, particularly Marine Engineers who design, maintain, and optimize maritime infrastructure. This Undergraduate Thesis examines how Marine Engineers in Colombo contribute to the country's economic development while adapting to global challenges such as climate change and digitalization.</w:t>
      </w:r>
    </w:p>
    <w:bookmarkEnd w:id="20"/>
    <w:bookmarkStart w:id="21" w:name="Xbeed28fcceca04a288f37588b428e7ae257dbee"/>
    <w:p>
      <w:pPr>
        <w:pStyle w:val="Heading2"/>
      </w:pPr>
      <w:r>
        <w:t xml:space="preserve">2. Importance of Marine Engineering in Sri Lanka</w:t>
      </w:r>
    </w:p>
    <w:p>
      <w:pPr>
        <w:pStyle w:val="FirstParagraph"/>
      </w:pPr>
      <w:r>
        <w:t xml:space="preserve">Marine engineering is a multidisciplinary field that integrates mechanical, electrical, and environmental engineering principles. In Sri Lanka, Marine Engineers are essential for maintaining port facilities, shipbuilding operations, and offshore energy projects. Colombo’s maritime sector relies heavily on these professionals to ensure the efficient operation of ports like the Colombo Port Complex and to support industries such as shipping logistics and coastal tourism.</w:t>
      </w:r>
    </w:p>
    <w:p>
      <w:pPr>
        <w:pStyle w:val="BodyText"/>
      </w:pPr>
      <w:r>
        <w:t xml:space="preserve">The increasing demand for sustainable practices has also elevated the role of Marine Engineers in Sri Lanka. For instance, they are tasked with reducing carbon footprints through energy-efficient ship designs and implementing waste management systems at ports. This aligns with global initiatives like the International Maritime Organization’s (IMO) regulations on emissions and environmental protection.</w:t>
      </w:r>
    </w:p>
    <w:bookmarkEnd w:id="21"/>
    <w:bookmarkStart w:id="22" w:name="X0477c205e5d1f9c3dde2161a196113f32155ea3"/>
    <w:p>
      <w:pPr>
        <w:pStyle w:val="Heading2"/>
      </w:pPr>
      <w:r>
        <w:t xml:space="preserve">3. Challenges Faced by Marine Engineers in Colombo</w:t>
      </w:r>
    </w:p>
    <w:p>
      <w:pPr>
        <w:pStyle w:val="FirstParagraph"/>
      </w:pPr>
      <w:r>
        <w:t xml:space="preserve">Despite the growth opportunities, Marine Engineers in Sri Lanka face several challenges. These include:</w:t>
      </w:r>
    </w:p>
    <w:p>
      <w:pPr>
        <w:numPr>
          <w:ilvl w:val="0"/>
          <w:numId w:val="1001"/>
        </w:numPr>
        <w:pStyle w:val="Compact"/>
      </w:pPr>
      <w:r>
        <w:rPr>
          <w:bCs/>
          <w:b/>
        </w:rPr>
        <w:t xml:space="preserve">Technological Gaps:</w:t>
      </w:r>
      <w:r>
        <w:t xml:space="preserve"> </w:t>
      </w:r>
      <w:r>
        <w:t xml:space="preserve">Limited access to advanced tools and training compared to developed nations.</w:t>
      </w:r>
    </w:p>
    <w:p>
      <w:pPr>
        <w:numPr>
          <w:ilvl w:val="0"/>
          <w:numId w:val="1001"/>
        </w:numPr>
        <w:pStyle w:val="Compact"/>
      </w:pPr>
      <w:r>
        <w:rPr>
          <w:bCs/>
          <w:b/>
        </w:rPr>
        <w:t xml:space="preserve">Environmental Pressures:</w:t>
      </w:r>
      <w:r>
        <w:t xml:space="preserve"> </w:t>
      </w:r>
      <w:r>
        <w:t xml:space="preserve">Rising sea levels and coastal erosion threaten Colombo’s port infrastructure, requiring innovative engineering solutions.</w:t>
      </w:r>
    </w:p>
    <w:p>
      <w:pPr>
        <w:numPr>
          <w:ilvl w:val="0"/>
          <w:numId w:val="1001"/>
        </w:numPr>
        <w:pStyle w:val="Compact"/>
      </w:pPr>
      <w:r>
        <w:rPr>
          <w:bCs/>
          <w:b/>
        </w:rPr>
        <w:t xml:space="preserve">Economic Constraints:</w:t>
      </w:r>
      <w:r>
        <w:t xml:space="preserve"> </w:t>
      </w:r>
      <w:r>
        <w:t xml:space="preserve">Budget limitations for maintaining aging maritime facilities in a developing economy.</w:t>
      </w:r>
    </w:p>
    <w:p>
      <w:pPr>
        <w:pStyle w:val="FirstParagraph"/>
      </w:pPr>
      <w:r>
        <w:t xml:space="preserve">Additionally, the need to comply with international maritime standards while operating within local regulatory frameworks poses a complex challenge for Marine Engineers in Colombo.</w:t>
      </w:r>
    </w:p>
    <w:bookmarkEnd w:id="22"/>
    <w:bookmarkStart w:id="23" w:name="opportunities-and-future-trends"/>
    <w:p>
      <w:pPr>
        <w:pStyle w:val="Heading2"/>
      </w:pPr>
      <w:r>
        <w:t xml:space="preserve">4. Opportunities and Future Trends</w:t>
      </w:r>
    </w:p>
    <w:p>
      <w:pPr>
        <w:pStyle w:val="FirstParagraph"/>
      </w:pPr>
      <w:r>
        <w:t xml:space="preserve">The maritime sector in Colombo offers promising opportunities for Marine Engineers. With Sri Lanka’s focus on becoming a regional trade hub, there is growing demand for professionals skilled in:</w:t>
      </w:r>
    </w:p>
    <w:p>
      <w:pPr>
        <w:numPr>
          <w:ilvl w:val="0"/>
          <w:numId w:val="1002"/>
        </w:numPr>
        <w:pStyle w:val="Compact"/>
      </w:pPr>
      <w:r>
        <w:rPr>
          <w:bCs/>
          <w:b/>
        </w:rPr>
        <w:t xml:space="preserve">Smart Port Technologies:</w:t>
      </w:r>
      <w:r>
        <w:t xml:space="preserve"> </w:t>
      </w:r>
      <w:r>
        <w:t xml:space="preserve">Automation and digitalization of port operations.</w:t>
      </w:r>
    </w:p>
    <w:p>
      <w:pPr>
        <w:numPr>
          <w:ilvl w:val="0"/>
          <w:numId w:val="1002"/>
        </w:numPr>
        <w:pStyle w:val="Compact"/>
      </w:pPr>
      <w:r>
        <w:rPr>
          <w:bCs/>
          <w:b/>
        </w:rPr>
        <w:t xml:space="preserve">Renewable Energy Integration:</w:t>
      </w:r>
      <w:r>
        <w:t xml:space="preserve"> </w:t>
      </w:r>
      <w:r>
        <w:t xml:space="preserve">Solar-powered ships and hydrogen fuel cells for sustainable shipping.</w:t>
      </w:r>
    </w:p>
    <w:p>
      <w:pPr>
        <w:numPr>
          <w:ilvl w:val="0"/>
          <w:numId w:val="1002"/>
        </w:numPr>
        <w:pStyle w:val="Compact"/>
      </w:pPr>
      <w:r>
        <w:rPr>
          <w:bCs/>
          <w:b/>
        </w:rPr>
        <w:t xml:space="preserve">Career Growth:</w:t>
      </w:r>
      <w:r>
        <w:t xml:space="preserve"> </w:t>
      </w:r>
      <w:r>
        <w:t xml:space="preserve">Opportunities in academia, private maritime firms, and government agencies like the Sri Lanka Ports Authority (SLPA).</w:t>
      </w:r>
    </w:p>
    <w:p>
      <w:pPr>
        <w:pStyle w:val="FirstParagraph"/>
      </w:pPr>
      <w:r>
        <w:t xml:space="preserve">The adoption of Industry 4.0 technologies, such as AI-driven predictive maintenance systems for ships and ports, further underscores the evolving role of Marine Engineers in Colombo.</w:t>
      </w:r>
    </w:p>
    <w:bookmarkEnd w:id="23"/>
    <w:bookmarkStart w:id="24" w:name="Xf2757f5d6859988f7ad68e1a26799f70bad1c6e"/>
    <w:p>
      <w:pPr>
        <w:pStyle w:val="Heading2"/>
      </w:pPr>
      <w:r>
        <w:t xml:space="preserve">5. Educational Framework for Marine Engineers in Sri Lanka</w:t>
      </w:r>
    </w:p>
    <w:p>
      <w:pPr>
        <w:pStyle w:val="FirstParagraph"/>
      </w:pPr>
      <w:r>
        <w:t xml:space="preserve">To meet these demands, universities in Colombo, such as the University of Moratuwa and the Maritime Institute of Higher Education (MIHE), offer undergraduate and postgraduate programs in Marine Engineering. These programs emphasize both theoretical knowledge and practical training through internships at local shipyards, ports, and maritime companies.</w:t>
      </w:r>
    </w:p>
    <w:p>
      <w:pPr>
        <w:pStyle w:val="BodyText"/>
      </w:pPr>
      <w:r>
        <w:t xml:space="preserve">The curriculum includes subjects like naval architecture, marine propulsion systems, hydrodynamics, and environmental engineering. Graduates are equipped to address the unique challenges of Sri Lanka’s coastal environment while contributing to global maritime standards.</w:t>
      </w:r>
    </w:p>
    <w:bookmarkEnd w:id="24"/>
    <w:bookmarkStart w:id="25" w:name="conclusion"/>
    <w:p>
      <w:pPr>
        <w:pStyle w:val="Heading2"/>
      </w:pPr>
      <w:r>
        <w:t xml:space="preserve">6. Conclusion</w:t>
      </w:r>
    </w:p>
    <w:p>
      <w:pPr>
        <w:pStyle w:val="FirstParagraph"/>
      </w:pPr>
      <w:r>
        <w:t xml:space="preserve">This Undergraduate Thesis underscores the vital role of Marine Engineers in driving Sri Lanka’s maritime industry, particularly in Colombo. As the country continues to invest in its ports and green technologies, Marine Engineers will play a central role in ensuring sustainability, efficiency, and innovation. By addressing current challenges through education, research, and collaboration with international organizations, Sri Lanka can position itself as a leader in responsible maritime practices.</w:t>
      </w:r>
    </w:p>
    <w:bookmarkEnd w:id="25"/>
    <w:bookmarkStart w:id="26" w:name="references"/>
    <w:p>
      <w:pPr>
        <w:pStyle w:val="Heading2"/>
      </w:pPr>
      <w:r>
        <w:t xml:space="preserve">References</w:t>
      </w:r>
    </w:p>
    <w:p>
      <w:pPr>
        <w:pStyle w:val="FirstParagraph"/>
      </w:pPr>
      <w:r>
        <w:rPr>
          <w:iCs/>
          <w:i/>
        </w:rPr>
        <w:t xml:space="preserve">Sri Lanka Ports Authority (SLPA). (2023). Colombo Port Development Plan. University of Moratuwa. (n.d.). Marine Engineering Curriculum Overview.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Sri Lanka Colombo</dc:title>
  <dc:creator/>
  <dc:language>en</dc:language>
  <cp:keywords/>
  <dcterms:created xsi:type="dcterms:W3CDTF">2026-07-21T06:40:49Z</dcterms:created>
  <dcterms:modified xsi:type="dcterms:W3CDTF">2026-07-21T06:40:49Z</dcterms:modified>
</cp:coreProperties>
</file>

<file path=docProps/custom.xml><?xml version="1.0" encoding="utf-8"?>
<Properties xmlns="http://schemas.openxmlformats.org/officeDocument/2006/custom-properties" xmlns:vt="http://schemas.openxmlformats.org/officeDocument/2006/docPropsVTypes"/>
</file>