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610775f0de9f23920f14d871533714052d74c29"/>
    <w:p>
      <w:pPr>
        <w:pStyle w:val="Heading1"/>
      </w:pPr>
      <w:r>
        <w:t xml:space="preserve">Undergraduate Thesis: The Role of a Mechanic in the Context of DR Congo Kinshasa</w:t>
      </w:r>
    </w:p>
    <w:bookmarkStart w:id="20" w:name="introduction"/>
    <w:p>
      <w:pPr>
        <w:pStyle w:val="Heading2"/>
      </w:pPr>
      <w:r>
        <w:t xml:space="preserve">Introduction</w:t>
      </w:r>
    </w:p>
    <w:p>
      <w:pPr>
        <w:pStyle w:val="FirstParagraph"/>
      </w:pPr>
      <w:r>
        <w:t xml:space="preserve">The role of a mechanic is pivotal in any economy, but its significance is magnified in urban centers like Kinshasa, the capital city of the Democratic Republic of Congo (DR Congo). As DR Congo Kinshasa continues to grow as a regional economic hub, the demand for skilled mechanics has surged. This Undergraduate Thesis explores the critical contributions of mechanics to infrastructure maintenance, transportation systems, and economic stability in DR Congo Kinshasa. It also examines challenges faced by mechanics in this context and proposes strategies for enhancing their training and professional development.</w:t>
      </w:r>
    </w:p>
    <w:bookmarkEnd w:id="20"/>
    <w:bookmarkStart w:id="21" w:name="contextual-background"/>
    <w:p>
      <w:pPr>
        <w:pStyle w:val="Heading2"/>
      </w:pPr>
      <w:r>
        <w:t xml:space="preserve">Contextual Background</w:t>
      </w:r>
    </w:p>
    <w:p>
      <w:pPr>
        <w:pStyle w:val="FirstParagraph"/>
      </w:pPr>
      <w:r>
        <w:t xml:space="preserve">DR Congo Kinshasa is a city of over 14 million people, characterized by rapid urbanization, limited infrastructure, and a reliance on vehicles for transportation. The city's economy depends heavily on trade, industry, and public services that require functional machinery and vehicles. However, the lack of standardized maintenance practices and access to quality tools has led to frequent breakdowns of transport systems. In this environment, mechanics serve as vital intermediaries between technological assets and everyday life.</w:t>
      </w:r>
    </w:p>
    <w:p>
      <w:pPr>
        <w:pStyle w:val="BodyText"/>
      </w:pPr>
      <w:r>
        <w:t xml:space="preserve">The term "mechanic" in DR Congo Kinshasa encompasses a broad spectrum of professionals, from auto repair technicians to industrial equipment specialists. Their work directly impacts the city's mobility, safety, and economic productivity. This thesis argues that investing in the development of mechanics is essential for sustainable growth in DR Congo Kinshasa.</w:t>
      </w:r>
    </w:p>
    <w:bookmarkEnd w:id="21"/>
    <w:bookmarkStart w:id="22" w:name="Xb444d62e478bd3a66696ba0ce6fc0c1bb1af1dc"/>
    <w:p>
      <w:pPr>
        <w:pStyle w:val="Heading2"/>
      </w:pPr>
      <w:r>
        <w:t xml:space="preserve">Challenges Faced by Mechanics in DR Congo Kinshasa</w:t>
      </w:r>
    </w:p>
    <w:p>
      <w:pPr>
        <w:numPr>
          <w:ilvl w:val="0"/>
          <w:numId w:val="1001"/>
        </w:numPr>
        <w:pStyle w:val="Compact"/>
      </w:pPr>
      <w:r>
        <w:rPr>
          <w:bCs/>
          <w:b/>
        </w:rPr>
        <w:t xml:space="preserve">Limited Access to Quality Parts:</w:t>
      </w:r>
      <w:r>
        <w:t xml:space="preserve"> </w:t>
      </w:r>
      <w:r>
        <w:t xml:space="preserve">Due to poor logistics and economic instability, mechanics often struggle to acquire authentic or durable vehicle parts. This forces them to improvise, which can compromise safety.</w:t>
      </w:r>
    </w:p>
    <w:p>
      <w:pPr>
        <w:numPr>
          <w:ilvl w:val="0"/>
          <w:numId w:val="1001"/>
        </w:numPr>
        <w:pStyle w:val="Compact"/>
      </w:pPr>
      <w:r>
        <w:rPr>
          <w:bCs/>
          <w:b/>
        </w:rPr>
        <w:t xml:space="preserve">Insufficient Training:</w:t>
      </w:r>
      <w:r>
        <w:t xml:space="preserve"> </w:t>
      </w:r>
      <w:r>
        <w:t xml:space="preserve">Many mechanics in Kinshasa are self-taught or trained through informal apprenticeships. Formal education programs focused on mechanical engineering remain scarce, limiting their ability to handle modern technologies.</w:t>
      </w:r>
    </w:p>
    <w:p>
      <w:pPr>
        <w:numPr>
          <w:ilvl w:val="0"/>
          <w:numId w:val="1001"/>
        </w:numPr>
        <w:pStyle w:val="Compact"/>
      </w:pPr>
      <w:r>
        <w:rPr>
          <w:bCs/>
          <w:b/>
        </w:rPr>
        <w:t xml:space="preserve">Economic Pressures:</w:t>
      </w:r>
      <w:r>
        <w:t xml:space="preserve"> </w:t>
      </w:r>
      <w:r>
        <w:t xml:space="preserve">Low wages and high competition among repair shops create a stressful work environment. Mechanics often prioritize speed over precision to meet financial demands.</w:t>
      </w:r>
    </w:p>
    <w:bookmarkEnd w:id="22"/>
    <w:bookmarkStart w:id="23" w:name="Xb015d64cd4480372ff9b68d057831cfde81d977"/>
    <w:p>
      <w:pPr>
        <w:pStyle w:val="Heading2"/>
      </w:pPr>
      <w:r>
        <w:t xml:space="preserve">The Economic and Social Impact of Mechanics in Kinshasa</w:t>
      </w:r>
    </w:p>
    <w:p>
      <w:pPr>
        <w:pStyle w:val="FirstParagraph"/>
      </w:pPr>
      <w:r>
        <w:t xml:space="preserve">Mechanics contribute to the economy by maintaining vehicles used in trade, public transport, and industrial sectors. For instance, a well-maintained taxi fleet ensures reliable transportation for millions of residents daily. Additionally, mechanics create employment opportunities through workshops and small businesses.</w:t>
      </w:r>
    </w:p>
    <w:p>
      <w:pPr>
        <w:pStyle w:val="BodyText"/>
      </w:pPr>
      <w:r>
        <w:t xml:space="preserve">Socially, mechanics play a role in fostering community resilience. In regions with limited access to spare parts or advanced tools, skilled mechanics become problem-solvers who keep communities operational. Their work also indirectly supports other professions, such as healthcare workers relying on functional ambulances.</w:t>
      </w:r>
    </w:p>
    <w:bookmarkEnd w:id="23"/>
    <w:bookmarkStart w:id="24" w:name="Xe88c97b52f90829fa757b5c2e17fe18cbaee801"/>
    <w:p>
      <w:pPr>
        <w:pStyle w:val="Heading2"/>
      </w:pPr>
      <w:r>
        <w:t xml:space="preserve">Strategies for Enhancing the Role of Mechanics in DR Congo Kinshasa</w:t>
      </w:r>
    </w:p>
    <w:p>
      <w:pPr>
        <w:numPr>
          <w:ilvl w:val="0"/>
          <w:numId w:val="1002"/>
        </w:numPr>
        <w:pStyle w:val="Compact"/>
      </w:pPr>
      <w:r>
        <w:rPr>
          <w:bCs/>
          <w:b/>
        </w:rPr>
        <w:t xml:space="preserve">Formal Education and Certification:</w:t>
      </w:r>
      <w:r>
        <w:t xml:space="preserve"> </w:t>
      </w:r>
      <w:r>
        <w:t xml:space="preserve">Establishing vocational training centers focused on mechanical engineering could standardize skills and ensure mechanics are equipped to handle modern technologies.</w:t>
      </w:r>
    </w:p>
    <w:p>
      <w:pPr>
        <w:numPr>
          <w:ilvl w:val="0"/>
          <w:numId w:val="1002"/>
        </w:numPr>
        <w:pStyle w:val="Compact"/>
      </w:pPr>
      <w:r>
        <w:rPr>
          <w:bCs/>
          <w:b/>
        </w:rPr>
        <w:t xml:space="preserve">Public-Private Partnerships:</w:t>
      </w:r>
      <w:r>
        <w:t xml:space="preserve"> </w:t>
      </w:r>
      <w:r>
        <w:t xml:space="preserve">Collaborations between the government, NGOs, and private companies could improve access to quality tools and parts. For example, importing used vehicles with spare parts for repair workshops.</w:t>
      </w:r>
    </w:p>
    <w:p>
      <w:pPr>
        <w:numPr>
          <w:ilvl w:val="0"/>
          <w:numId w:val="1002"/>
        </w:numPr>
        <w:pStyle w:val="Compact"/>
      </w:pPr>
      <w:r>
        <w:rPr>
          <w:bCs/>
          <w:b/>
        </w:rPr>
        <w:t xml:space="preserve">Tech Integration:</w:t>
      </w:r>
      <w:r>
        <w:t xml:space="preserve"> </w:t>
      </w:r>
      <w:r>
        <w:t xml:space="preserve">Training mechanics to use digital diagnostic tools or mobile apps that guide repairs can bridge the gap between traditional practices and modern needs.</w:t>
      </w:r>
    </w:p>
    <w:bookmarkEnd w:id="24"/>
    <w:bookmarkStart w:id="25" w:name="X2df3962dfe0395cba22b9dcc964419456c0f3fb"/>
    <w:p>
      <w:pPr>
        <w:pStyle w:val="Heading2"/>
      </w:pPr>
      <w:r>
        <w:t xml:space="preserve">Case Study: Mechanic Workshops in Kinshasa</w:t>
      </w:r>
    </w:p>
    <w:p>
      <w:pPr>
        <w:pStyle w:val="FirstParagraph"/>
      </w:pPr>
      <w:r>
        <w:t xml:space="preserve">A case study of a local mechanic workshop in Matonge, Kinshasa, reveals how mechanics adapt to challenges. The workshop employs 10 mechanics who repair vehicles using locally sourced parts and traditional methods. Despite limited resources, the team emphasizes community trust and affordability. However, they face frequent interruptions due to power outages and supply chain disruptions.</w:t>
      </w:r>
    </w:p>
    <w:p>
      <w:pPr>
        <w:pStyle w:val="BodyText"/>
      </w:pPr>
      <w:r>
        <w:t xml:space="preserve">This example underscores the resilience of mechanics in DR Congo Kinshasa but also highlights systemic barriers to growth. Addressing these barriers requires a multi-faceted approach involving education, infrastructure development, and policy reforms.</w:t>
      </w:r>
    </w:p>
    <w:bookmarkEnd w:id="25"/>
    <w:bookmarkStart w:id="26" w:name="conclusion"/>
    <w:p>
      <w:pPr>
        <w:pStyle w:val="Heading2"/>
      </w:pPr>
      <w:r>
        <w:t xml:space="preserve">Conclusion</w:t>
      </w:r>
    </w:p>
    <w:p>
      <w:pPr>
        <w:pStyle w:val="FirstParagraph"/>
      </w:pPr>
      <w:r>
        <w:t xml:space="preserve">This Undergraduate Thesis has highlighted the indispensable role of mechanics in DR Congo Kinshasa. Their work supports the city's economic and social fabric while navigating complex challenges such as resource scarcity and inadequate training. To ensure sustainable development, it is imperative to invest in the education, tools, and professional recognition of mechanics.</w:t>
      </w:r>
    </w:p>
    <w:p>
      <w:pPr>
        <w:pStyle w:val="BodyText"/>
      </w:pPr>
      <w:r>
        <w:t xml:space="preserve">As DR Congo Kinshasa continues to evolve, the contributions of mechanics must not be overlooked. By fostering a culture that values technical skills and innovation, the city can build a robust foundation for future growth.</w:t>
      </w:r>
    </w:p>
    <w:bookmarkEnd w:id="26"/>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of Kinshasa</w:t>
      </w:r>
      <w:r>
        <w:br/>
      </w:r>
      <w:r>
        <w:rPr>
          <w:bCs/>
          <w:b/>
        </w:rPr>
        <w:t xml:space="preserve">Date:</w:t>
      </w:r>
      <w:r>
        <w:t xml:space="preserve"> </w:t>
      </w:r>
      <w:r>
        <w:t xml:space="preserve">April 2024</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DR Congo Kinshasa</dc:title>
  <dc:creator/>
  <dc:language>en</dc:language>
  <cp:keywords/>
  <dcterms:created xsi:type="dcterms:W3CDTF">2026-07-22T07:36:50Z</dcterms:created>
  <dcterms:modified xsi:type="dcterms:W3CDTF">2026-07-22T07:36:50Z</dcterms:modified>
</cp:coreProperties>
</file>

<file path=docProps/custom.xml><?xml version="1.0" encoding="utf-8"?>
<Properties xmlns="http://schemas.openxmlformats.org/officeDocument/2006/custom-properties" xmlns:vt="http://schemas.openxmlformats.org/officeDocument/2006/docPropsVTypes"/>
</file>