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2e29106a8d0401d65fd144247d719394c27ba9e"/>
    <w:p>
      <w:pPr>
        <w:pStyle w:val="Heading1"/>
      </w:pPr>
      <w:r>
        <w:t xml:space="preserve">Undergraduate Thesis on Mechanical Engineering in the Context of United States Los Angeles</w:t>
      </w:r>
    </w:p>
    <w:bookmarkStart w:id="20" w:name="abstract"/>
    <w:p>
      <w:pPr>
        <w:pStyle w:val="Heading2"/>
      </w:pPr>
      <w:r>
        <w:t xml:space="preserve">Abstract</w:t>
      </w:r>
    </w:p>
    <w:p>
      <w:pPr>
        <w:pStyle w:val="FirstParagraph"/>
      </w:pPr>
      <w:r>
        <w:t xml:space="preserve">This undergraduate thesis explores the evolving role of a Mechanical Engineer within the dynamic environment of United States Los Angeles. The study investigates how mechanical engineering principles are applied to address urban challenges such as sustainable infrastructure, transportation systems, and renewable energy integration in one of the most populous cities in North America. Through case studies and theoretical frameworks, this document highlights the interdisciplinary nature of modern mechanical engineering and its critical contribution to shaping a resilient future for Los Angeles. The research emphasizes the importance of innovation, adaptability, and community engagement for Mechanical Engineers working within a rapidly urbanizing metropolis like Los Angeles.</w:t>
      </w:r>
    </w:p>
    <w:bookmarkEnd w:id="20"/>
    <w:bookmarkStart w:id="21" w:name="introduction"/>
    <w:p>
      <w:pPr>
        <w:pStyle w:val="Heading2"/>
      </w:pPr>
      <w:r>
        <w:t xml:space="preserve">Introduction</w:t>
      </w:r>
    </w:p>
    <w:p>
      <w:pPr>
        <w:pStyle w:val="FirstParagraph"/>
      </w:pPr>
      <w:r>
        <w:t xml:space="preserve">The field of mechanical engineering is central to technological progress and societal development. In the United States Los Angeles, where urban density, environmental concerns, and economic diversity intersect, Mechanical Engineers play a pivotal role in solving complex problems. This thesis examines the specific challenges faced by Mechanical Engineers in Los Angeles, including climate change mitigation strategies for coastal cities, advancements in aerospace technology due to proximity to aerospace hubs like NASA's Jet Propulsion Laboratory (JPL), and the development of smart infrastructure systems. By analyzing these areas, this document aims to provide a comprehensive understanding of how mechanical engineering education prepares students for real-world applications in Los Angeles.</w:t>
      </w:r>
    </w:p>
    <w:bookmarkEnd w:id="21"/>
    <w:bookmarkStart w:id="22" w:name="literature-review"/>
    <w:p>
      <w:pPr>
        <w:pStyle w:val="Heading2"/>
      </w:pPr>
      <w:r>
        <w:t xml:space="preserve">Literature Review</w:t>
      </w:r>
    </w:p>
    <w:p>
      <w:pPr>
        <w:pStyle w:val="FirstParagraph"/>
      </w:pPr>
      <w:r>
        <w:t xml:space="preserve">Existing research underscores the importance of sustainable design in urban environments. For instance, studies by the Los Angeles Department of Water and Power (LADWP) highlight the need for energy-efficient mechanical systems to reduce carbon footprints. Additionally, academic institutions such as the University of Southern California (USC) and Caltech have contributed significantly to aerospace engineering research, which is a cornerstone of Los Angeles' identity. This literature review synthesizes these contributions and identifies gaps in current practices that this thesis seeks to address.</w:t>
      </w:r>
    </w:p>
    <w:bookmarkEnd w:id="22"/>
    <w:bookmarkStart w:id="23" w:name="methodology"/>
    <w:p>
      <w:pPr>
        <w:pStyle w:val="Heading2"/>
      </w:pPr>
      <w:r>
        <w:t xml:space="preserve">Methodology</w:t>
      </w:r>
    </w:p>
    <w:p>
      <w:pPr>
        <w:pStyle w:val="FirstParagraph"/>
      </w:pPr>
      <w:r>
        <w:t xml:space="preserve">The methodology employed in this research involves a combination of qualitative analysis, case studies, and theoretical modeling. Data was collected from local mechanical engineering firms operating in Los Angeles, including companies focused on renewable energy solutions and smart city technologies. Interviews with professionals working in the field provided insights into the practical challenges faced by Mechanical Engineers in urban settings. Additionally, simulations of mechanical systems were conducted using CAD software to evaluate potential improvements in infrastructure efficiency.</w:t>
      </w:r>
    </w:p>
    <w:bookmarkEnd w:id="23"/>
    <w:bookmarkStart w:id="25" w:name="case-study"/>
    <w:bookmarkStart w:id="24" w:name="case-study-sustainable-urban-development"/>
    <w:p>
      <w:pPr>
        <w:pStyle w:val="Heading2"/>
      </w:pPr>
      <w:r>
        <w:t xml:space="preserve">Case Study: Sustainable Urban Development</w:t>
      </w:r>
    </w:p>
    <w:p>
      <w:pPr>
        <w:pStyle w:val="FirstParagraph"/>
      </w:pPr>
      <w:r>
        <w:t xml:space="preserve">A case study on the Los Angeles Metro Rail system illustrates how mechanical engineering contributes to sustainable transportation. Engineers have designed energy-efficient train systems that reduce emissions and improve connectivity across the city. This section details the mechanical components involved, such as regenerative braking technology and HVAC systems optimized for high-density environments. The results of this case study demonstrate how mechanical engineering solutions can be tailored to meet the unique needs of Los Angeles.</w:t>
      </w:r>
    </w:p>
    <w:bookmarkEnd w:id="24"/>
    <w:bookmarkEnd w:id="25"/>
    <w:bookmarkStart w:id="26" w:name="results-and-discussion"/>
    <w:p>
      <w:pPr>
        <w:pStyle w:val="Heading2"/>
      </w:pPr>
      <w:r>
        <w:t xml:space="preserve">Results and Discussion</w:t>
      </w:r>
    </w:p>
    <w:p>
      <w:pPr>
        <w:pStyle w:val="FirstParagraph"/>
      </w:pPr>
      <w:r>
        <w:t xml:space="preserve">The findings reveal that Mechanical Engineers in Los Angeles must balance innovation with environmental responsibility. For example, projects involving renewable energy integration require not only technical expertise but also collaboration with policymakers and community stakeholders. The discussion highlights how the interdisciplinary nature of mechanical engineering enables professionals to address multifaceted challenges unique to large urban centers like Los Angeles.</w:t>
      </w:r>
    </w:p>
    <w:bookmarkEnd w:id="26"/>
    <w:bookmarkStart w:id="27" w:name="conclusion"/>
    <w:p>
      <w:pPr>
        <w:pStyle w:val="Heading2"/>
      </w:pPr>
      <w:r>
        <w:t xml:space="preserve">Conclusion</w:t>
      </w:r>
    </w:p>
    <w:p>
      <w:pPr>
        <w:pStyle w:val="FirstParagraph"/>
      </w:pPr>
      <w:r>
        <w:t xml:space="preserve">This undergraduate thesis underscores the vital role of Mechanical Engineers in shaping the future of United States Los Angeles. By applying principles of mechanical engineering to real-world challenges, professionals can drive sustainable development and technological advancement. The research presented here provides a foundation for further studies on the intersection of mechanical engineering and urban planning, offering valuable insights for aspiring engineers seeking to make an impact in one of America's most dynamic cities.</w:t>
      </w:r>
    </w:p>
    <w:bookmarkEnd w:id="27"/>
    <w:p>
      <w:pPr>
        <w:pStyle w:val="BodyText"/>
      </w:pPr>
      <w:r>
        <w:rPr>
          <w:bCs/>
          <w:b/>
        </w:rPr>
        <w:t xml:space="preserve">Keywords:</w:t>
      </w:r>
      <w:r>
        <w:t xml:space="preserve"> </w:t>
      </w:r>
      <w:r>
        <w:t xml:space="preserve">Undergraduate Thesis, Mechanical Engineer, United States Los Angeles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United States Los Angeles</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