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7" w:name="Xe806f6cee6e9ef6df04df6190015f25a026bd4c"/>
    <w:p>
      <w:pPr>
        <w:pStyle w:val="Heading1"/>
      </w:pPr>
      <w:r>
        <w:t xml:space="preserve">Undergraduate Thesis: The Role of Meteorologists in Addressing Climate Challenges in Nigeria Lagos</w:t>
      </w:r>
    </w:p>
    <w:bookmarkStart w:id="20" w:name="abstract"/>
    <w:p>
      <w:pPr>
        <w:pStyle w:val="Heading2"/>
      </w:pPr>
      <w:r>
        <w:t xml:space="preserve">Abstract</w:t>
      </w:r>
    </w:p>
    <w:p>
      <w:pPr>
        <w:pStyle w:val="FirstParagraph"/>
      </w:pPr>
      <w:r>
        <w:t xml:space="preserve">This undergraduate thesis explores the critical role of meteorologists in mitigating climate-related challenges specific to Nigeria Lagos, a densely populated coastal city vulnerable to extreme weather events. As climate change exacerbates flooding, urban heat islands, and erratic rainfall patterns in Lagos, the expertise of meteorologists becomes indispensable for disaster preparedness, urban planning, and sustainable development. This document highlights the responsibilities of meteorologists in Nigeria Lagos, evaluates current challenges in climate data collection and forecasting accuracy, and proposes strategies to enhance their contributions to public safety and economic resilience.</w:t>
      </w:r>
    </w:p>
    <w:bookmarkEnd w:id="20"/>
    <w:bookmarkStart w:id="21" w:name="introduction"/>
    <w:p>
      <w:pPr>
        <w:pStyle w:val="Heading2"/>
      </w:pPr>
      <w:r>
        <w:t xml:space="preserve">1. Introduction</w:t>
      </w:r>
    </w:p>
    <w:p>
      <w:pPr>
        <w:pStyle w:val="FirstParagraph"/>
      </w:pPr>
      <w:r>
        <w:t xml:space="preserve">Lagos, Nigeria's economic hub and most populous city, faces escalating environmental risks due to climate change. As a coastal metropolis with over 15 million residents, Lagos experiences frequent flooding during the rainy season, rising sea levels threatening its infrastructure, and unpredictable weather patterns affecting agriculture and public health. The role of meteorologists in this context is pivotal: they provide accurate weather forecasts, analyze climate trends, and collaborate with policymakers to design adaptive strategies. This thesis argues that the integration of modern meteorological techniques—such as remote sensing and AI-driven models—can empower Nigeria Lagos to build resilience against climate threats.</w:t>
      </w:r>
    </w:p>
    <w:bookmarkEnd w:id="21"/>
    <w:bookmarkStart w:id="22" w:name="Xb88894d214d565548b72cfa6b73194c84035787"/>
    <w:p>
      <w:pPr>
        <w:pStyle w:val="Heading2"/>
      </w:pPr>
      <w:r>
        <w:t xml:space="preserve">2. The Role of Meteorologists in Climate Monitoring</w:t>
      </w:r>
    </w:p>
    <w:p>
      <w:pPr>
        <w:pStyle w:val="FirstParagraph"/>
      </w:pPr>
      <w:r>
        <w:t xml:space="preserve">Meteorologists in Nigeria Lagos are tasked with monitoring atmospheric conditions, analyzing historical weather data, and predicting short-term and long-term climate trends. Their work includes:</w:t>
      </w:r>
    </w:p>
    <w:p>
      <w:pPr>
        <w:numPr>
          <w:ilvl w:val="0"/>
          <w:numId w:val="1001"/>
        </w:numPr>
        <w:pStyle w:val="Compact"/>
      </w:pPr>
      <w:r>
        <w:rPr>
          <w:bCs/>
          <w:b/>
        </w:rPr>
        <w:t xml:space="preserve">Flood Forecasting:</w:t>
      </w:r>
      <w:r>
        <w:t xml:space="preserve"> </w:t>
      </w:r>
      <w:r>
        <w:t xml:space="preserve">Using rainfall data and topographic maps to predict flood-prone areas during the rainy season.</w:t>
      </w:r>
    </w:p>
    <w:p>
      <w:pPr>
        <w:numPr>
          <w:ilvl w:val="0"/>
          <w:numId w:val="1001"/>
        </w:numPr>
        <w:pStyle w:val="Compact"/>
      </w:pPr>
      <w:r>
        <w:rPr>
          <w:bCs/>
          <w:b/>
        </w:rPr>
        <w:t xml:space="preserve">Urban Heat Island Mitigation:</w:t>
      </w:r>
      <w:r>
        <w:t xml:space="preserve"> </w:t>
      </w:r>
      <w:r>
        <w:t xml:space="preserve">Studying temperature patterns in densely populated neighborhoods to recommend green infrastructure solutions.</w:t>
      </w:r>
    </w:p>
    <w:p>
      <w:pPr>
        <w:numPr>
          <w:ilvl w:val="0"/>
          <w:numId w:val="1001"/>
        </w:numPr>
        <w:pStyle w:val="Compact"/>
      </w:pPr>
      <w:r>
        <w:rPr>
          <w:bCs/>
          <w:b/>
        </w:rPr>
        <w:t xml:space="preserve">Agricultural Support:</w:t>
      </w:r>
      <w:r>
        <w:t xml:space="preserve"> </w:t>
      </w:r>
      <w:r>
        <w:t xml:space="preserve">Providing seasonal forecasts to farmers for crop planning, especially in peri-urban areas of Lagos.</w:t>
      </w:r>
    </w:p>
    <w:p>
      <w:pPr>
        <w:pStyle w:val="FirstParagraph"/>
      </w:pPr>
      <w:r>
        <w:t xml:space="preserve">In Nigeria Lagos, meteorologists collaborate with institutions like the Nigerian Meteorological Agency (NIMET) and the University of Lagos Department of Geography to ensure their findings align with national climate policies. However, challenges such as outdated equipment and limited funding hinder their effectiveness.</w:t>
      </w:r>
    </w:p>
    <w:bookmarkEnd w:id="22"/>
    <w:bookmarkStart w:id="23" w:name="Xe7687601a619ed31b526e5a902730a091b43655"/>
    <w:p>
      <w:pPr>
        <w:pStyle w:val="Heading2"/>
      </w:pPr>
      <w:r>
        <w:t xml:space="preserve">3. Challenges Faced by Meteorologists in Nigeria Lagos</w:t>
      </w:r>
    </w:p>
    <w:p>
      <w:pPr>
        <w:pStyle w:val="FirstParagraph"/>
      </w:pPr>
      <w:r>
        <w:t xml:space="preserve">Despite their critical role, meteorologists in Nigeria Lagos encounter significant obstacles:</w:t>
      </w:r>
    </w:p>
    <w:p>
      <w:pPr>
        <w:numPr>
          <w:ilvl w:val="0"/>
          <w:numId w:val="1002"/>
        </w:numPr>
        <w:pStyle w:val="Compact"/>
      </w:pPr>
      <w:r>
        <w:rPr>
          <w:bCs/>
          <w:b/>
        </w:rPr>
        <w:t xml:space="preserve">Data Collection Limitations:</w:t>
      </w:r>
      <w:r>
        <w:t xml:space="preserve"> </w:t>
      </w:r>
      <w:r>
        <w:t xml:space="preserve">Inadequate weather stations and unreliable satellite data reduce the accuracy of forecasts.</w:t>
      </w:r>
    </w:p>
    <w:p>
      <w:pPr>
        <w:numPr>
          <w:ilvl w:val="0"/>
          <w:numId w:val="1002"/>
        </w:numPr>
        <w:pStyle w:val="Compact"/>
      </w:pPr>
      <w:r>
        <w:rPr>
          <w:bCs/>
          <w:b/>
        </w:rPr>
        <w:t xml:space="preserve">Lack of Public Awareness:</w:t>
      </w:r>
      <w:r>
        <w:t xml:space="preserve"> </w:t>
      </w:r>
      <w:r>
        <w:t xml:space="preserve">Many residents ignore weather warnings due to mistrust or lack of access to real-time information.</w:t>
      </w:r>
    </w:p>
    <w:p>
      <w:pPr>
        <w:numPr>
          <w:ilvl w:val="0"/>
          <w:numId w:val="1002"/>
        </w:numPr>
        <w:pStyle w:val="Compact"/>
      </w:pPr>
      <w:r>
        <w:rPr>
          <w:bCs/>
          <w:b/>
        </w:rPr>
        <w:t xml:space="preserve">Funding Constraints:</w:t>
      </w:r>
      <w:r>
        <w:t xml:space="preserve"> </w:t>
      </w:r>
      <w:r>
        <w:t xml:space="preserve">Limited government budgets for meteorological research delay the adoption of advanced technologies like AI and machine learning.</w:t>
      </w:r>
    </w:p>
    <w:p>
      <w:pPr>
        <w:pStyle w:val="FirstParagraph"/>
      </w:pPr>
      <w:r>
        <w:t xml:space="preserve">A 2021 study by the Lagos State University found that only 35% of residents in Lagos use weather apps, highlighting the need for improved outreach by meteorologists. Additionally, coastal erosion and rising sea levels require specialized expertise that is currently underrepresented in local meteorological programs.</w:t>
      </w:r>
    </w:p>
    <w:bookmarkEnd w:id="23"/>
    <w:bookmarkStart w:id="24" w:name="X845641f70df85fb20c38f7166b1399747c299a5"/>
    <w:p>
      <w:pPr>
        <w:pStyle w:val="Heading2"/>
      </w:pPr>
      <w:r>
        <w:t xml:space="preserve">4. Opportunities for Meteorologists to Improve Resilience</w:t>
      </w:r>
    </w:p>
    <w:p>
      <w:pPr>
        <w:pStyle w:val="FirstParagraph"/>
      </w:pPr>
      <w:r>
        <w:t xml:space="preserve">Meteorologists in Nigeria Lagos can leverage emerging technologies and cross-sector partnerships to enhance their impact:</w:t>
      </w:r>
    </w:p>
    <w:p>
      <w:pPr>
        <w:numPr>
          <w:ilvl w:val="0"/>
          <w:numId w:val="1003"/>
        </w:numPr>
        <w:pStyle w:val="Compact"/>
      </w:pPr>
      <w:r>
        <w:rPr>
          <w:bCs/>
          <w:b/>
        </w:rPr>
        <w:t xml:space="preserve">Adopting AI Models:</w:t>
      </w:r>
      <w:r>
        <w:t xml:space="preserve"> </w:t>
      </w:r>
      <w:r>
        <w:t xml:space="preserve">Integrating artificial intelligence into weather prediction systems could improve forecast accuracy by analyzing vast datasets from sensors and satellites.</w:t>
      </w:r>
    </w:p>
    <w:p>
      <w:pPr>
        <w:numPr>
          <w:ilvl w:val="0"/>
          <w:numId w:val="1003"/>
        </w:numPr>
        <w:pStyle w:val="Compact"/>
      </w:pPr>
      <w:r>
        <w:rPr>
          <w:bCs/>
          <w:b/>
        </w:rPr>
        <w:t xml:space="preserve">Public-Private Collaboration:</w:t>
      </w:r>
      <w:r>
        <w:t xml:space="preserve"> </w:t>
      </w:r>
      <w:r>
        <w:t xml:space="preserve">Partnering with tech companies to develop mobile apps that deliver real-time weather alerts in local languages like Yoruba and Pidgin English.</w:t>
      </w:r>
    </w:p>
    <w:p>
      <w:pPr>
        <w:numPr>
          <w:ilvl w:val="0"/>
          <w:numId w:val="1003"/>
        </w:numPr>
        <w:pStyle w:val="Compact"/>
      </w:pPr>
      <w:r>
        <w:rPr>
          <w:bCs/>
          <w:b/>
        </w:rPr>
        <w:t xml:space="preserve">Community Engagement:</w:t>
      </w:r>
      <w:r>
        <w:t xml:space="preserve"> </w:t>
      </w:r>
      <w:r>
        <w:t xml:space="preserve">Conducting workshops to educate residents on interpreting weather forecasts and implementing safety measures during extreme events.</w:t>
      </w:r>
    </w:p>
    <w:p>
      <w:pPr>
        <w:pStyle w:val="FirstParagraph"/>
      </w:pPr>
      <w:r>
        <w:t xml:space="preserve">The Lagos State Government's 2023 Climate Action Plan emphasizes the need for meteorologists to lead in creating flood risk maps and designing early warning systems. This presents an opportunity for undergraduate students studying meteorology to contribute innovative solutions through research projects and internships.</w:t>
      </w:r>
    </w:p>
    <w:bookmarkEnd w:id="24"/>
    <w:bookmarkStart w:id="25" w:name="conclusion"/>
    <w:p>
      <w:pPr>
        <w:pStyle w:val="Heading2"/>
      </w:pPr>
      <w:r>
        <w:t xml:space="preserve">5. Conclusion</w:t>
      </w:r>
    </w:p>
    <w:p>
      <w:pPr>
        <w:pStyle w:val="FirstParagraph"/>
      </w:pPr>
      <w:r>
        <w:t xml:space="preserve">The role of meteorologists in Nigeria Lagos cannot be overstated, given the city's vulnerability to climate change. By addressing data gaps, improving public engagement, and adopting cutting-edge technologies, meteorologists can transform Lagos into a model of climate resilience. This undergraduate thesis underscores the urgency of investing in meteorological education and infrastructure to safeguard Lagos's future. As the city grows into a megacity by 2030, the expertise of its meteorologists will be central to ensuring sustainable urban development and protecting its diverse population from environmental hazards.</w:t>
      </w:r>
    </w:p>
    <w:bookmarkEnd w:id="25"/>
    <w:bookmarkStart w:id="26" w:name="references"/>
    <w:p>
      <w:pPr>
        <w:pStyle w:val="Heading2"/>
      </w:pPr>
      <w:r>
        <w:t xml:space="preserve">References</w:t>
      </w:r>
    </w:p>
    <w:p>
      <w:pPr>
        <w:pStyle w:val="FirstParagraph"/>
      </w:pPr>
      <w:r>
        <w:rPr>
          <w:iCs/>
          <w:i/>
        </w:rPr>
        <w:t xml:space="preserve">National Meteorological Agency (NIMET), 2021. "Climate Trends in Nigeria: A Focus on Lagos." Lagos State University, 2023. "Lagos Climate Action Plan: 5-Year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Addressing Climate Challenges in Nigeria Lagos</dc:title>
  <dc:creator/>
  <dc:language>en</dc:language>
  <cp:keywords/>
  <dcterms:created xsi:type="dcterms:W3CDTF">2026-07-21T02:50:19Z</dcterms:created>
  <dcterms:modified xsi:type="dcterms:W3CDTF">2026-07-21T02:50:19Z</dcterms:modified>
</cp:coreProperties>
</file>

<file path=docProps/custom.xml><?xml version="1.0" encoding="utf-8"?>
<Properties xmlns="http://schemas.openxmlformats.org/officeDocument/2006/custom-properties" xmlns:vt="http://schemas.openxmlformats.org/officeDocument/2006/docPropsVTypes"/>
</file>