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20baa72af1850726fb2c05d6feffd0af972bb19"/>
    <w:p>
      <w:pPr>
        <w:pStyle w:val="Heading1"/>
      </w:pPr>
      <w:r>
        <w:t xml:space="preserve">Undergraduate Thesis: The Role of Paramedics in Algeria (Algiers)</w:t>
      </w:r>
    </w:p>
    <w:bookmarkStart w:id="20" w:name="abstract"/>
    <w:p>
      <w:pPr>
        <w:pStyle w:val="Heading2"/>
      </w:pPr>
      <w:r>
        <w:t xml:space="preserve">Abstract</w:t>
      </w:r>
    </w:p>
    <w:p>
      <w:pPr>
        <w:pStyle w:val="FirstParagraph"/>
      </w:pPr>
      <w:r>
        <w:t xml:space="preserve">This Undergraduate Thesis explores the critical role of paramedics in Algeria, with a specific focus on the capital city of Algiers. As a vital component of emergency medical services (EMS), paramedics play an essential role in saving lives and providing immediate care during medical crises. This document analyzes the challenges faced by paramedics in Algeria, including infrastructure limitations, public awareness gaps, and resource allocation issues. It also examines how the profession is evolving to meet the growing demands of urban populations like those in Algiers. Through case studies and policy reviews, this thesis highlights the need for improved training programs, equipment modernization, and community engagement initiatives to strengthen paramedic services across Algeria.</w:t>
      </w:r>
    </w:p>
    <w:bookmarkEnd w:id="20"/>
    <w:bookmarkStart w:id="21" w:name="introduction"/>
    <w:p>
      <w:pPr>
        <w:pStyle w:val="Heading2"/>
      </w:pPr>
      <w:r>
        <w:t xml:space="preserve">Introduction</w:t>
      </w:r>
    </w:p>
    <w:p>
      <w:pPr>
        <w:pStyle w:val="FirstParagraph"/>
      </w:pPr>
      <w:r>
        <w:t xml:space="preserve">In recent years, the importance of emergency medical services (EMS) has become increasingly evident in urban centers like Algiers, the capital of Algeria. Paramedics, as frontline healthcare professionals, are tasked with responding to emergencies such as cardiac arrests, trauma incidents, and natural disasters. However, the unique socio-economic and geographical context of Algeria presents distinct challenges for paramedics operating in cities like Algiers. This Undergraduate Thesis seeks to address these challenges while emphasizing the vital contributions of paramedics to public health in Algeria.</w:t>
      </w:r>
    </w:p>
    <w:p>
      <w:pPr>
        <w:pStyle w:val="BodyText"/>
      </w:pPr>
      <w:r>
        <w:t xml:space="preserve">Algeria's healthcare system has historically prioritized hospital-based care, leaving EMS underfunded and understaffed. In Algiers, where population density is high and traffic congestion is a persistent issue, delays in ambulance response times can have life-threatening consequences. This thesis argues that investing in paramedic training, infrastructure upgrades, and public education is essential to improve outcomes for patients in Algeria.</w:t>
      </w:r>
    </w:p>
    <w:bookmarkEnd w:id="21"/>
    <w:bookmarkStart w:id="22" w:name="literature-review"/>
    <w:p>
      <w:pPr>
        <w:pStyle w:val="Heading2"/>
      </w:pPr>
      <w:r>
        <w:t xml:space="preserve">Literature Review</w:t>
      </w:r>
    </w:p>
    <w:p>
      <w:pPr>
        <w:pStyle w:val="FirstParagraph"/>
      </w:pPr>
      <w:r>
        <w:t xml:space="preserve">Paramedics are internationally recognized as the first point of contact in emergency situations. In countries with well-established EMS systems, such as the United States or Germany, paramedics undergo rigorous training and work with advanced life support equipment. However, Algeria's EMS system remains underdeveloped compared to these benchmarks. Studies have shown that delayed access to emergency care in low-resource settings like Algeria correlates with higher mortality rates for conditions such as stroke and heart attack.</w:t>
      </w:r>
    </w:p>
    <w:p>
      <w:pPr>
        <w:pStyle w:val="BodyText"/>
      </w:pPr>
      <w:r>
        <w:t xml:space="preserve">Research conducted by the Algerian Ministry of Health highlights that only 30% of ambulances in Algiers are equipped with modern defibrillators or advanced monitoring tools. This lack of resources limits paramedics' ability to provide effective care during critical moments. Additionally, public awareness campaigns about emergency procedures are scarce, leading to confusion and delays when calling for assistance.</w:t>
      </w:r>
    </w:p>
    <w:bookmarkEnd w:id="22"/>
    <w:bookmarkStart w:id="24" w:name="case-study"/>
    <w:bookmarkStart w:id="23" w:name="case-study-paramedic-response-in-algiers"/>
    <w:p>
      <w:pPr>
        <w:pStyle w:val="Heading2"/>
      </w:pPr>
      <w:r>
        <w:t xml:space="preserve">Case Study: Paramedic Response in Algiers</w:t>
      </w:r>
    </w:p>
    <w:p>
      <w:pPr>
        <w:pStyle w:val="FirstParagraph"/>
      </w:pPr>
      <w:r>
        <w:t xml:space="preserve">In 2021, a cardiac arrest incident in the Bab El Oued district of Algiers brought attention to the challenges faced by paramedics. Despite prompt calls to emergency services, responders encountered heavy traffic and lacked clear pathways to reach the patient. By the time paramedics arrived, minutes had been lost, resulting in irreversible damage. This case underscores the need for improved urban planning and better-equipped ambulances in Algiers.</w:t>
      </w:r>
    </w:p>
    <w:p>
      <w:pPr>
        <w:pStyle w:val="BodyText"/>
      </w:pPr>
      <w:r>
        <w:t xml:space="preserve">Another example is the response to a multi-vehicle accident on Route de la Mer in 2022. Paramedics successfully stabilized several injured individuals using limited resources, but delays in transporting patients to hospitals exacerbated their conditions. These incidents highlight the critical importance of investing in both paramedic training and infrastructure to ensure timely interventions.</w:t>
      </w:r>
    </w:p>
    <w:bookmarkEnd w:id="23"/>
    <w:bookmarkEnd w:id="24"/>
    <w:bookmarkStart w:id="25" w:name="methodology"/>
    <w:p>
      <w:pPr>
        <w:pStyle w:val="Heading2"/>
      </w:pPr>
      <w:r>
        <w:t xml:space="preserve">Methodology</w:t>
      </w:r>
    </w:p>
    <w:p>
      <w:pPr>
        <w:pStyle w:val="FirstParagraph"/>
      </w:pPr>
      <w:r>
        <w:t xml:space="preserve">This thesis employs a qualitative research approach, combining secondary data analysis with interviews conducted with paramedics working in Algiers. Data was collected from published reports by the Algerian Ministry of Health, academic journals on emergency medicine, and field observations of paramedic operations in the region.</w:t>
      </w:r>
    </w:p>
    <w:p>
      <w:pPr>
        <w:pStyle w:val="BodyText"/>
      </w:pPr>
      <w:r>
        <w:t xml:space="preserve">Interviews were conducted with five paramedics from different parts of Algiers to gather insights into their daily challenges and recommendations for improvement. The findings were analyzed thematically to identify common issues such as equipment shortages, public distrust, and lack of standardized protocols.</w:t>
      </w:r>
    </w:p>
    <w:bookmarkEnd w:id="25"/>
    <w:bookmarkStart w:id="26" w:name="findings"/>
    <w:p>
      <w:pPr>
        <w:pStyle w:val="Heading2"/>
      </w:pPr>
      <w:r>
        <w:t xml:space="preserve">Findings</w:t>
      </w:r>
    </w:p>
    <w:p>
      <w:pPr>
        <w:numPr>
          <w:ilvl w:val="0"/>
          <w:numId w:val="1001"/>
        </w:numPr>
        <w:pStyle w:val="Compact"/>
      </w:pPr>
      <w:r>
        <w:rPr>
          <w:bCs/>
          <w:b/>
        </w:rPr>
        <w:t xml:space="preserve">Limited Resources:</w:t>
      </w:r>
      <w:r>
        <w:t xml:space="preserve"> </w:t>
      </w:r>
      <w:r>
        <w:t xml:space="preserve">Most ambulances in Algiers lack modern medical equipment such as automated external defibrillators (AEDs) and ventilators.</w:t>
      </w:r>
    </w:p>
    <w:p>
      <w:pPr>
        <w:numPr>
          <w:ilvl w:val="0"/>
          <w:numId w:val="1001"/>
        </w:numPr>
        <w:pStyle w:val="Compact"/>
      </w:pPr>
      <w:r>
        <w:rPr>
          <w:bCs/>
          <w:b/>
        </w:rPr>
        <w:t xml:space="preserve">Inadequate Training:</w:t>
      </w:r>
      <w:r>
        <w:t xml:space="preserve"> </w:t>
      </w:r>
      <w:r>
        <w:t xml:space="preserve">Paramedics often receive minimal training on advanced life support techniques, which limits their effectiveness during complex emergencies.</w:t>
      </w:r>
    </w:p>
    <w:p>
      <w:pPr>
        <w:numPr>
          <w:ilvl w:val="0"/>
          <w:numId w:val="1001"/>
        </w:numPr>
        <w:pStyle w:val="Compact"/>
      </w:pPr>
      <w:r>
        <w:rPr>
          <w:bCs/>
          <w:b/>
        </w:rPr>
        <w:t xml:space="preserve">Public Awareness Gaps:</w:t>
      </w:r>
      <w:r>
        <w:t xml:space="preserve"> </w:t>
      </w:r>
      <w:r>
        <w:t xml:space="preserve">Many citizens in Algiers are unaware of how to properly call emergency services or provide first aid.</w:t>
      </w:r>
    </w:p>
    <w:p>
      <w:pPr>
        <w:numPr>
          <w:ilvl w:val="0"/>
          <w:numId w:val="1001"/>
        </w:numPr>
        <w:pStyle w:val="Compact"/>
      </w:pPr>
      <w:r>
        <w:rPr>
          <w:bCs/>
          <w:b/>
        </w:rPr>
        <w:t xml:space="preserve">Bureaucratic Hurdles:</w:t>
      </w:r>
      <w:r>
        <w:t xml:space="preserve"> </w:t>
      </w:r>
      <w:r>
        <w:t xml:space="preserve">Delays in ambulance dispatch are often caused by bureaucratic inefficiencies within the Ministry of Health.</w:t>
      </w:r>
    </w:p>
    <w:bookmarkEnd w:id="26"/>
    <w:bookmarkStart w:id="27" w:name="discussion"/>
    <w:p>
      <w:pPr>
        <w:pStyle w:val="Heading2"/>
      </w:pPr>
      <w:r>
        <w:t xml:space="preserve">Discussion</w:t>
      </w:r>
    </w:p>
    <w:p>
      <w:pPr>
        <w:pStyle w:val="FirstParagraph"/>
      </w:pPr>
      <w:r>
        <w:t xml:space="preserve">The findings reveal a systemic underinvestment in Algeria's paramedic services, particularly in urban areas like Algiers. While paramedics demonstrate professionalism and dedication, they are constrained by outdated infrastructure and insufficient support. For example, the absence of AEDs in ambulances means that patients experiencing cardiac arrest may not receive timely defibrillation—a critical intervention that could save lives.</w:t>
      </w:r>
    </w:p>
    <w:p>
      <w:pPr>
        <w:pStyle w:val="BodyText"/>
      </w:pPr>
      <w:r>
        <w:t xml:space="preserve">Public awareness campaigns could significantly reduce the burden on paramedics by empowering citizens to act quickly during emergencies. Simple measures, such as distributing free AEDs in public places and organizing first aid workshops, would improve overall outcomes. Additionally, upgrading ambulance fleets with modern equipment and implementing standardized protocols for emergency care are essential steps forward.</w:t>
      </w:r>
    </w:p>
    <w:bookmarkEnd w:id="27"/>
    <w:bookmarkStart w:id="28" w:name="conclusion"/>
    <w:p>
      <w:pPr>
        <w:pStyle w:val="Heading2"/>
      </w:pPr>
      <w:r>
        <w:t xml:space="preserve">Conclusion</w:t>
      </w:r>
    </w:p>
    <w:p>
      <w:pPr>
        <w:pStyle w:val="FirstParagraph"/>
      </w:pPr>
      <w:r>
        <w:t xml:space="preserve">In conclusion, paramedics in Algeria—particularly in Algiers—are crucial to the country's healthcare system but face significant challenges that hinder their effectiveness. This Undergraduate Thesis underscores the urgent need for policy reforms, increased funding, and public education initiatives to support paramedics and improve emergency care across Algeria. By addressing these issues, Algeria can strengthen its response to medical emergencies and ensure that paramedics are equipped to save lives in urban centers like Algiers.</w:t>
      </w:r>
    </w:p>
    <w:p>
      <w:pPr>
        <w:pStyle w:val="BodyText"/>
      </w:pPr>
      <w:r>
        <w:t xml:space="preserve">This research highlights the importance of recognizing paramedics as not only healthcare professionals but also as key players in building a resilient public health system. With targeted investments and strategic planning, Algeria can transform its emergency medical services into a model of efficiency and compassion for the 21st century.</w:t>
      </w:r>
    </w:p>
    <w:bookmarkEnd w:id="28"/>
    <w:bookmarkStart w:id="29" w:name="references"/>
    <w:p>
      <w:pPr>
        <w:pStyle w:val="Heading2"/>
      </w:pPr>
      <w:r>
        <w:t xml:space="preserve">References</w:t>
      </w:r>
    </w:p>
    <w:p>
      <w:pPr>
        <w:numPr>
          <w:ilvl w:val="0"/>
          <w:numId w:val="1002"/>
        </w:numPr>
        <w:pStyle w:val="Compact"/>
      </w:pPr>
      <w:r>
        <w:t xml:space="preserve">Ministry of Health, Algeria. (2021). Annual Report on Emergency Medical Services.</w:t>
      </w:r>
    </w:p>
    <w:p>
      <w:pPr>
        <w:numPr>
          <w:ilvl w:val="0"/>
          <w:numId w:val="1002"/>
        </w:numPr>
        <w:pStyle w:val="Compact"/>
      </w:pPr>
      <w:r>
        <w:t xml:space="preserve">Algerian Journal of Public Health. (2019). "Challenges in Urban EMS: A Case Study of Algiers."</w:t>
      </w:r>
    </w:p>
    <w:p>
      <w:pPr>
        <w:numPr>
          <w:ilvl w:val="0"/>
          <w:numId w:val="1002"/>
        </w:numPr>
        <w:pStyle w:val="Compact"/>
      </w:pPr>
      <w:r>
        <w:t xml:space="preserve">World Health Organization. (2018). "Strengthening Emergency Care Systems in Low- and Middle-Income Countries."</w:t>
      </w:r>
    </w:p>
    <w:bookmarkEnd w:id="29"/>
    <w:p>
      <w:pPr>
        <w:pStyle w:val="FirstParagraph"/>
      </w:pPr>
      <w:r>
        <w:rPr>
          <w:bCs/>
          <w:b/>
        </w:rPr>
        <w:t xml:space="preserve">Keywords:</w:t>
      </w:r>
      <w:r>
        <w:t xml:space="preserve"> </w:t>
      </w:r>
      <w:r>
        <w:t xml:space="preserve">Undergraduate Thesis, Paramedic, Algeria Algiers</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Algeria (Algiers)</dc:title>
  <dc:creator/>
  <dc:language>en</dc:language>
  <cp:keywords/>
  <dcterms:created xsi:type="dcterms:W3CDTF">2026-07-20T18:43:03Z</dcterms:created>
  <dcterms:modified xsi:type="dcterms:W3CDTF">2026-07-20T18:43:03Z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