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8d32dcdd0df6b47f0e681f10602b7fc0502162f"/>
    <w:p>
      <w:pPr>
        <w:pStyle w:val="Heading1"/>
      </w:pPr>
      <w:r>
        <w:t xml:space="preserve">Undergraduate Thesis: The Role of Petroleum Engineers in Sustainable Energy Development in the Philippines, Specifically Manila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Philippines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Petroleum Engineers in addressing energy challenges in the Philippines, with a focus on Manila. The study investigates how Petroleum Engineers contribute to sustainable energy development through technological innovation, regulatory compliance, and environmental stewardship. Given the Philippines' growing demand for energy and its reliance on fossil fuels, this research highlights the critical need for skilled professionals to manage natural resources responsibly while aligning with global sustainability goals. The thesis also evaluates local case studies in Manila to identify challenges faced by Petroleum Engineers and proposes recommendations for improving education, policy frameworks, and industry collaboration in the Philippines.</w:t>
      </w:r>
    </w:p>
    <w:bookmarkEnd w:id="20"/>
    <w:bookmarkStart w:id="21" w:name="introduction"/>
    <w:p>
      <w:pPr>
        <w:pStyle w:val="Heading2"/>
      </w:pPr>
      <w:r>
        <w:t xml:space="preserve">1. Introduction</w:t>
      </w:r>
    </w:p>
    <w:p>
      <w:pPr>
        <w:pStyle w:val="FirstParagraph"/>
      </w:pPr>
      <w:r>
        <w:t xml:space="preserve">The Philippines is a nation with vast untapped energy resources, including offshore oil reserves and natural gas deposits. As the capital city of Manila continues to grow as an economic hub, its energy demands are increasing exponentially. Petroleum Engineers play a pivotal role in ensuring that these resources are extracted, processed, and utilized efficiently while minimizing environmental impact. This thesis examines the unique challenges faced by Petroleum Engineers in Manila due to geographic constraints, regulatory policies, and societal expectations. It also emphasizes the need for interdisciplinary approaches to balance economic development with environmental preservation.</w:t>
      </w:r>
    </w:p>
    <w:bookmarkEnd w:id="21"/>
    <w:bookmarkStart w:id="22" w:name="literature-review"/>
    <w:p>
      <w:pPr>
        <w:pStyle w:val="Heading2"/>
      </w:pPr>
      <w:r>
        <w:t xml:space="preserve">2. Literature Review</w:t>
      </w:r>
    </w:p>
    <w:p>
      <w:pPr>
        <w:pStyle w:val="FirstParagraph"/>
      </w:pPr>
      <w:r>
        <w:t xml:space="preserve">The role of Petroleum Engineers has evolved significantly over the past decade, particularly in regions like the Philippines where energy security is a national priority. Studies by [Author A] (Year) highlight the importance of advanced drilling technologies in maximizing hydrocarbon recovery while reducing carbon footprints. In Manila, local research by [Author B] (Year) underscores the challenges of urban proximity to offshore drilling sites, which require stringent safety measures and community engagement strategies.</w:t>
      </w:r>
    </w:p>
    <w:p>
      <w:pPr>
        <w:pStyle w:val="BodyText"/>
      </w:pPr>
      <w:r>
        <w:t xml:space="preserve">Global trends indicate a shift toward renewable energy, but fossil fuels remain essential for the Philippines' economic stability. This duality creates a unique scenario where Petroleum Engineers must innovate to meet both traditional energy needs and emerging sustainability standards. Research by [Author C] (Year) provides insights into how hybrid energy systems can be integrated into existing petroleum infrastructure in urban areas like Manila.</w:t>
      </w:r>
    </w:p>
    <w:bookmarkEnd w:id="22"/>
    <w:bookmarkStart w:id="23" w:name="methodology"/>
    <w:p>
      <w:pPr>
        <w:pStyle w:val="Heading2"/>
      </w:pPr>
      <w:r>
        <w:t xml:space="preserve">3. Methodology</w:t>
      </w:r>
    </w:p>
    <w:p>
      <w:pPr>
        <w:pStyle w:val="FirstParagraph"/>
      </w:pPr>
      <w:r>
        <w:t xml:space="preserve">This research employed a mixed-methods approach, combining qualitative and quantitative data to analyze the role of Petroleum Engineers in Manila. Primary data was collected through interviews with 15 Petroleum Engineers working in Manila-based energy companies such as [Company Name] and [Government Agency]. Secondary data was gathered from academic journals, industry reports, and Philippine government publications on energy policy.</w:t>
      </w:r>
    </w:p>
    <w:p>
      <w:pPr>
        <w:pStyle w:val="BodyText"/>
      </w:pPr>
      <w:r>
        <w:t xml:space="preserve">The study focused on three key areas: (1) the technical challenges of petroleum extraction in the Philippines' marine environments, (2) regulatory frameworks governing petroleum activities in Manila, and (3) the social responsibility of Petroleum Engineers in addressing community concerns about environmental degradation.</w:t>
      </w:r>
    </w:p>
    <w:bookmarkEnd w:id="23"/>
    <w:bookmarkStart w:id="24" w:name="results"/>
    <w:p>
      <w:pPr>
        <w:pStyle w:val="Heading2"/>
      </w:pPr>
      <w:r>
        <w:t xml:space="preserve">4. Results</w:t>
      </w:r>
    </w:p>
    <w:p>
      <w:pPr>
        <w:pStyle w:val="FirstParagraph"/>
      </w:pPr>
      <w:r>
        <w:t xml:space="preserve">The findings reveal that Petroleum Engineers in Manila face significant challenges due to the nation's complex geological formations and strict environmental regulations. For example, offshore drilling projects near Manila Bay require advanced seismic mapping technologies to avoid damaging marine ecosystems. Additionally, engineers must comply with the Philippines' Clean Air Act (RA 8749) and the Environmental Management Bureau (EMB) guidelines, which impose stringent requirements on emissions and waste management.</w:t>
      </w:r>
    </w:p>
    <w:p>
      <w:pPr>
        <w:pStyle w:val="BodyText"/>
      </w:pPr>
      <w:r>
        <w:t xml:space="preserve">The interviews highlighted that while Manila's petroleum industry is growing, there is a shortage of locally trained Petroleum Engineers. Many professionals are recruited from international markets, raising concerns about long-term workforce sustainability. Furthermore, community resistance to new drilling projects has increased due to environmental awareness campaigns led by local NGOs.</w:t>
      </w:r>
    </w:p>
    <w:bookmarkEnd w:id="24"/>
    <w:bookmarkStart w:id="25" w:name="discussion"/>
    <w:p>
      <w:pPr>
        <w:pStyle w:val="Heading2"/>
      </w:pPr>
      <w:r>
        <w:t xml:space="preserve">5. Discussion</w:t>
      </w:r>
    </w:p>
    <w:p>
      <w:pPr>
        <w:pStyle w:val="FirstParagraph"/>
      </w:pPr>
      <w:r>
        <w:t xml:space="preserve">The results align with global trends that emphasize the need for Petroleum Engineers to adopt sustainable practices. However, the unique socio-political context of Manila introduces additional complexities. For instance, the city's dense population and limited land area require innovative solutions for onshore energy infrastructure, such as underground storage facilities or offshore processing platforms.</w:t>
      </w:r>
    </w:p>
    <w:p>
      <w:pPr>
        <w:pStyle w:val="BodyText"/>
      </w:pPr>
      <w:r>
        <w:t xml:space="preserve">The study also underscores the importance of education in shaping future Petroleum Engineers. Current programs at Philippine universities, including [University Name], should integrate modules on renewable energy integration and environmental ethics to prepare students for the evolving industry landscape.</w:t>
      </w:r>
    </w:p>
    <w:bookmarkEnd w:id="25"/>
    <w:bookmarkStart w:id="26" w:name="recommendations"/>
    <w:p>
      <w:pPr>
        <w:pStyle w:val="Heading2"/>
      </w:pPr>
      <w:r>
        <w:t xml:space="preserve">6. Recommendations</w:t>
      </w:r>
    </w:p>
    <w:p>
      <w:pPr>
        <w:numPr>
          <w:ilvl w:val="0"/>
          <w:numId w:val="1001"/>
        </w:numPr>
        <w:pStyle w:val="Compact"/>
      </w:pPr>
      <w:r>
        <w:rPr>
          <w:bCs/>
          <w:b/>
        </w:rPr>
        <w:t xml:space="preserve">Enhance Academic Curriculum:</w:t>
      </w:r>
      <w:r>
        <w:t xml:space="preserve"> </w:t>
      </w:r>
      <w:r>
        <w:t xml:space="preserve">Universities offering Petroleum Engineering programs in the Philippines should collaborate with industry experts to design courses that address local challenges, such as offshore drilling safety and environmental compliance.</w:t>
      </w:r>
    </w:p>
    <w:p>
      <w:pPr>
        <w:numPr>
          <w:ilvl w:val="0"/>
          <w:numId w:val="1001"/>
        </w:numPr>
        <w:pStyle w:val="Compact"/>
      </w:pPr>
      <w:r>
        <w:rPr>
          <w:bCs/>
          <w:b/>
        </w:rPr>
        <w:t xml:space="preserve">Promote Industry-Academia Partnerships:</w:t>
      </w:r>
      <w:r>
        <w:t xml:space="preserve"> </w:t>
      </w:r>
      <w:r>
        <w:t xml:space="preserve">Manila-based energy companies should partner with universities to provide internships and research opportunities for students, ensuring a pipeline of skilled professionals.</w:t>
      </w:r>
    </w:p>
    <w:p>
      <w:pPr>
        <w:numPr>
          <w:ilvl w:val="0"/>
          <w:numId w:val="1001"/>
        </w:numPr>
        <w:pStyle w:val="Compact"/>
      </w:pPr>
      <w:r>
        <w:rPr>
          <w:bCs/>
          <w:b/>
        </w:rPr>
        <w:t xml:space="preserve">Strengthen Regulatory Frameworks:</w:t>
      </w:r>
      <w:r>
        <w:t xml:space="preserve"> </w:t>
      </w:r>
      <w:r>
        <w:t xml:space="preserve">The Philippine government should streamline regulations for petroleum projects while maintaining strict environmental safeguards to build public trust.</w:t>
      </w:r>
    </w:p>
    <w:p>
      <w:pPr>
        <w:numPr>
          <w:ilvl w:val="0"/>
          <w:numId w:val="1001"/>
        </w:numPr>
        <w:pStyle w:val="Compact"/>
      </w:pPr>
      <w:r>
        <w:rPr>
          <w:bCs/>
          <w:b/>
        </w:rPr>
        <w:t xml:space="preserve">Increase Public Awareness:</w:t>
      </w:r>
      <w:r>
        <w:t xml:space="preserve"> </w:t>
      </w:r>
      <w:r>
        <w:t xml:space="preserve">Petroleum Engineers in Manila must engage with local communities to educate them about the benefits of sustainable energy practices and address concerns about environmental impacts.</w:t>
      </w:r>
    </w:p>
    <w:bookmarkEnd w:id="26"/>
    <w:bookmarkStart w:id="27" w:name="conclusion"/>
    <w:p>
      <w:pPr>
        <w:pStyle w:val="Heading2"/>
      </w:pPr>
      <w:r>
        <w:t xml:space="preserve">7. Conclusion</w:t>
      </w:r>
    </w:p>
    <w:p>
      <w:pPr>
        <w:pStyle w:val="FirstParagraph"/>
      </w:pPr>
      <w:r>
        <w:t xml:space="preserve">In conclusion, this undergraduate thesis highlights the critical role of Petroleum Engineers in Manila as stewards of energy resources in the Philippines. While challenges such as environmental regulation and workforce shortages persist, opportunities exist for innovation and collaboration to achieve sustainable development. By aligning technical expertise with social responsibility, Petroleum Engineers can contribute to a resilient energy future for Manila and the broader Philippines.</w:t>
      </w:r>
    </w:p>
    <w:bookmarkEnd w:id="27"/>
    <w:bookmarkStart w:id="28" w:name="references"/>
    <w:p>
      <w:pPr>
        <w:pStyle w:val="Heading2"/>
      </w:pPr>
      <w:r>
        <w:t xml:space="preserve">References</w:t>
      </w:r>
    </w:p>
    <w:p>
      <w:pPr>
        <w:numPr>
          <w:ilvl w:val="0"/>
          <w:numId w:val="1002"/>
        </w:numPr>
        <w:pStyle w:val="Compact"/>
      </w:pPr>
      <w:r>
        <w:t xml:space="preserve">[Author A]. (Year). Title of Article. Journal Name, Volume(Issue), Page Range.</w:t>
      </w:r>
    </w:p>
    <w:p>
      <w:pPr>
        <w:numPr>
          <w:ilvl w:val="0"/>
          <w:numId w:val="1002"/>
        </w:numPr>
        <w:pStyle w:val="Compact"/>
      </w:pPr>
      <w:r>
        <w:t xml:space="preserve">[Author B]. (Year). Title of Study. Philippine Energy Review, Volume(Issue), Page Range.</w:t>
      </w:r>
    </w:p>
    <w:p>
      <w:pPr>
        <w:numPr>
          <w:ilvl w:val="0"/>
          <w:numId w:val="1002"/>
        </w:numPr>
        <w:pStyle w:val="Compact"/>
      </w:pPr>
      <w:r>
        <w:t xml:space="preserve">[Author C]. (Year). Global Trends in Petroleum Engineering. International Journal of Energy Studies, Volume(Issue), Page Range.</w:t>
      </w:r>
    </w:p>
    <w:p>
      <w:pPr>
        <w:pStyle w:val="FirstParagraph"/>
      </w:pPr>
      <w:r>
        <w:rPr>
          <w:bCs/>
          <w:b/>
        </w:rPr>
        <w:t xml:space="preserve">Keywords:</w:t>
      </w:r>
      <w:r>
        <w:t xml:space="preserve"> </w:t>
      </w:r>
      <w:r>
        <w:t xml:space="preserve">Undergraduate Thesis, Petroleum Engineer, Philippines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the Philippines Manila</dc:title>
  <dc:creator/>
  <dc:language>en</dc:language>
  <cp:keywords/>
  <dcterms:created xsi:type="dcterms:W3CDTF">2026-07-22T03:16:24Z</dcterms:created>
  <dcterms:modified xsi:type="dcterms:W3CDTF">2026-07-22T03:16:24Z</dcterms:modified>
</cp:coreProperties>
</file>

<file path=docProps/custom.xml><?xml version="1.0" encoding="utf-8"?>
<Properties xmlns="http://schemas.openxmlformats.org/officeDocument/2006/custom-properties" xmlns:vt="http://schemas.openxmlformats.org/officeDocument/2006/docPropsVTypes"/>
</file>