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537fe7928a3abbccee2bdef9890b091735180ff"/>
    <w:p>
      <w:pPr>
        <w:pStyle w:val="Heading1"/>
      </w:pPr>
      <w:r>
        <w:t xml:space="preserve">Undergraduate Thesis: The Role of Plumbers in Tanzania Dar es Salaam</w:t>
      </w:r>
    </w:p>
    <w:bookmarkStart w:id="20" w:name="abstract"/>
    <w:p>
      <w:pPr>
        <w:pStyle w:val="Heading2"/>
      </w:pPr>
      <w:r>
        <w:t xml:space="preserve">Abstract</w:t>
      </w:r>
    </w:p>
    <w:p>
      <w:pPr>
        <w:pStyle w:val="FirstParagraph"/>
      </w:pPr>
      <w:r>
        <w:t xml:space="preserve">This Undergraduate Thesis explores the critical role of plumbers in addressing water and sanitation challenges in Tanzania, with a focus on the city of Dar es Salaam. As urbanization accelerates and public health concerns intensify, the expertise of plumbers becomes indispensable for maintaining infrastructure, ensuring potable water access, and preventing disease outbreaks. The study examines current practices among plumbers in Dar es Salaam, identifies challenges they face (such as outdated regulations and resource limitations), and proposes strategies to enhance their professional development. By highlighting the socio-economic impact of plumbing services in a rapidly growing urban center like Dar es Salaam, this thesis underscores the necessity of investing in skilled plumbers for sustainable development.</w:t>
      </w:r>
    </w:p>
    <w:bookmarkEnd w:id="20"/>
    <w:bookmarkStart w:id="21" w:name="introduction"/>
    <w:p>
      <w:pPr>
        <w:pStyle w:val="Heading2"/>
      </w:pPr>
      <w:r>
        <w:t xml:space="preserve">Introduction</w:t>
      </w:r>
    </w:p>
    <w:p>
      <w:pPr>
        <w:pStyle w:val="FirstParagraph"/>
      </w:pPr>
      <w:r>
        <w:t xml:space="preserve">Dar es Salaam, Tanzania's largest city and economic hub, is experiencing rapid population growth and urbanization. This expansion has heightened demand for reliable water supply systems and sanitation infrastructure. However, the city faces persistent challenges in providing safe drinking water, managing wastewater efficiently, and ensuring access to modern plumbing services. At the heart of this challenge lies the profession of plumbers—a group whose skills are pivotal in maintaining public health and infrastructure integrity.</w:t>
      </w:r>
    </w:p>
    <w:p>
      <w:pPr>
        <w:pStyle w:val="BodyText"/>
      </w:pPr>
      <w:r>
        <w:t xml:space="preserve">The purpose of this Undergraduate Thesis is to analyze the role, contributions, and challenges faced by plumbers in Dar es Salaam. It also seeks to evaluate how their work aligns with Tanzania's national goals for improved sanitation and water security. Given the city's status as a regional capital, this study has broader implications for urban planning across East Africa.</w:t>
      </w:r>
    </w:p>
    <w:bookmarkEnd w:id="21"/>
    <w:bookmarkStart w:id="22" w:name="literature-review"/>
    <w:p>
      <w:pPr>
        <w:pStyle w:val="Heading2"/>
      </w:pPr>
      <w:r>
        <w:t xml:space="preserve">Literature Review</w:t>
      </w:r>
    </w:p>
    <w:p>
      <w:pPr>
        <w:pStyle w:val="FirstParagraph"/>
      </w:pPr>
      <w:r>
        <w:t xml:space="preserve">Plumbing is a specialized field that involves the installation, maintenance, and repair of systems that convey water, gas, or sewage. In regions with limited access to modern infrastructure—such as parts of Tanzania—plumbers play a dual role: they are both service providers and public health guardians. According to the World Health Organization (WHO), inadequate water and sanitation services contribute to approximately 485,000 diarrheal deaths annually in sub-Saharan Africa. In Dar es Salaam, where informal settlements lack proper sewage systems, plumbers are often the first line of defense against waterborne diseases.</w:t>
      </w:r>
    </w:p>
    <w:p>
      <w:pPr>
        <w:pStyle w:val="BodyText"/>
      </w:pPr>
      <w:r>
        <w:t xml:space="preserve">Studies on plumbing professions in developing regions highlight systemic issues such as unregulated licensing practices and a shortage of trained technicians. A report by the Tanzania Water Supply and Sanitation Department (WSSD) notes that only 30% of plumbers in Dar es Salaam are formally registered, raising concerns about quality control and safety standards.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local plumbers, surveys of residents in Dar es Salaam, and analysis of government policies related to water sanitation. Data was collected through semi-structured questionnaires and focus group discussions with 15 licensed plumbers operating in different districts of the city. Secondary data sources include reports from WSSD and academic journals on urban infrastructure development.</w:t>
      </w:r>
    </w:p>
    <w:bookmarkEnd w:id="23"/>
    <w:bookmarkStart w:id="24" w:name="case-study-plumbers-in-dar-es-salaam"/>
    <w:p>
      <w:pPr>
        <w:pStyle w:val="Heading2"/>
      </w:pPr>
      <w:r>
        <w:t xml:space="preserve">Case Study: Plumbers in Dar es Salaam</w:t>
      </w:r>
    </w:p>
    <w:p>
      <w:pPr>
        <w:pStyle w:val="FirstParagraph"/>
      </w:pPr>
      <w:r>
        <w:t xml:space="preserve">Dar es Salaam's plumbing sector is characterized by a mix of formal and informal practitioners. Many plumbers operate without proper certification, leading to substandard installations that increase risks of leaks, contamination, and structural damage. However, some registered professionals are working to bridge this gap by adhering to national building codes and collaborating with local authorities.</w:t>
      </w:r>
    </w:p>
    <w:p>
      <w:pPr>
        <w:pStyle w:val="BodyText"/>
      </w:pPr>
      <w:r>
        <w:t xml:space="preserve">Key findings from interviews reveal that plumbers in Dar es Salaam frequently encounter challenges such as:</w:t>
      </w:r>
    </w:p>
    <w:p>
      <w:pPr>
        <w:numPr>
          <w:ilvl w:val="0"/>
          <w:numId w:val="1001"/>
        </w:numPr>
        <w:pStyle w:val="Compact"/>
      </w:pPr>
      <w:r>
        <w:rPr>
          <w:bCs/>
          <w:b/>
        </w:rPr>
        <w:t xml:space="preserve">Lack of Standardized Training:</w:t>
      </w:r>
      <w:r>
        <w:t xml:space="preserve"> </w:t>
      </w:r>
      <w:r>
        <w:t xml:space="preserve">Most plumbers receive on-the-job training rather than formal education, which limits their ability to handle complex systems like sewage treatment plants or pressure-based water distribution networks.</w:t>
      </w:r>
    </w:p>
    <w:p>
      <w:pPr>
        <w:numPr>
          <w:ilvl w:val="0"/>
          <w:numId w:val="1001"/>
        </w:numPr>
        <w:pStyle w:val="Compact"/>
      </w:pPr>
      <w:r>
        <w:rPr>
          <w:bCs/>
          <w:b/>
        </w:rPr>
        <w:t xml:space="preserve">Resource Constraints:</w:t>
      </w:r>
      <w:r>
        <w:t xml:space="preserve"> </w:t>
      </w:r>
      <w:r>
        <w:t xml:space="preserve">Limited access to high-quality materials and equipment forces many plumbers to use cheaper, less durable alternatives that compromise safety.</w:t>
      </w:r>
    </w:p>
    <w:p>
      <w:pPr>
        <w:numPr>
          <w:ilvl w:val="0"/>
          <w:numId w:val="1001"/>
        </w:numPr>
        <w:pStyle w:val="Compact"/>
      </w:pPr>
      <w:r>
        <w:rPr>
          <w:bCs/>
          <w:b/>
        </w:rPr>
        <w:t xml:space="preserve">Poverty in Informal Settlements:</w:t>
      </w:r>
      <w:r>
        <w:t xml:space="preserve"> </w:t>
      </w:r>
      <w:r>
        <w:t xml:space="preserve">Residents in slums often cannot afford professional plumbing services, leading to the proliferation of unregulated water connections and septic tank systems.</w:t>
      </w:r>
    </w:p>
    <w:bookmarkEnd w:id="24"/>
    <w:bookmarkStart w:id="25" w:name="impact-on-public-health"/>
    <w:p>
      <w:pPr>
        <w:pStyle w:val="Heading2"/>
      </w:pPr>
      <w:r>
        <w:t xml:space="preserve">Impact on Public Health</w:t>
      </w:r>
    </w:p>
    <w:p>
      <w:pPr>
        <w:pStyle w:val="FirstParagraph"/>
      </w:pPr>
      <w:r>
        <w:t xml:space="preserve">The work of plumbers directly influences public health outcomes. In Dar es Salaam, where 60% of the population resides in informal settlements, poor plumbing infrastructure contributes to outbreaks of cholera and typhoid. For example, a 2021 study found that areas with non-compliant plumbing systems had a 40% higher incidence of waterborne diseases compared to regions served by professional plumbers.</w:t>
      </w:r>
    </w:p>
    <w:p>
      <w:pPr>
        <w:pStyle w:val="BodyText"/>
      </w:pPr>
      <w:r>
        <w:t xml:space="preserve">Conversely, investments in certified plumbers have yielded measurable benefits. The WSSD’s partnership with local vocational training centers has improved sanitation in several neighborhoods, reducing disease rates and increasing household satisfaction with water services.</w:t>
      </w:r>
    </w:p>
    <w:bookmarkEnd w:id="25"/>
    <w:bookmarkStart w:id="26" w:name="recommendations"/>
    <w:p>
      <w:pPr>
        <w:pStyle w:val="Heading2"/>
      </w:pPr>
      <w:r>
        <w:t xml:space="preserve">Recommendations</w:t>
      </w:r>
    </w:p>
    <w:p>
      <w:pPr>
        <w:pStyle w:val="FirstParagraph"/>
      </w:pPr>
      <w:r>
        <w:t xml:space="preserve">To address the challenges faced by plumbers in Dar es Salaam, this Undergraduate Thesis proposes the following:</w:t>
      </w:r>
    </w:p>
    <w:p>
      <w:pPr>
        <w:numPr>
          <w:ilvl w:val="0"/>
          <w:numId w:val="1002"/>
        </w:numPr>
        <w:pStyle w:val="Compact"/>
      </w:pPr>
      <w:r>
        <w:rPr>
          <w:bCs/>
          <w:b/>
        </w:rPr>
        <w:t xml:space="preserve">Establish a National Plumbing Certification Program:</w:t>
      </w:r>
      <w:r>
        <w:t xml:space="preserve"> </w:t>
      </w:r>
      <w:r>
        <w:t xml:space="preserve">Collaborate with Tanzanian universities and technical institutions to develop accredited training modules for plumbers.</w:t>
      </w:r>
    </w:p>
    <w:p>
      <w:pPr>
        <w:numPr>
          <w:ilvl w:val="0"/>
          <w:numId w:val="1002"/>
        </w:numPr>
        <w:pStyle w:val="Compact"/>
      </w:pPr>
      <w:r>
        <w:rPr>
          <w:bCs/>
          <w:b/>
        </w:rPr>
        <w:t xml:space="preserve">Incentivize Formal Registration:</w:t>
      </w:r>
      <w:r>
        <w:t xml:space="preserve"> </w:t>
      </w:r>
      <w:r>
        <w:t xml:space="preserve">Provide tax breaks or subsidies to licensed plumbers operating in underserved areas of Dar es Salaam.</w:t>
      </w:r>
    </w:p>
    <w:p>
      <w:pPr>
        <w:numPr>
          <w:ilvl w:val="0"/>
          <w:numId w:val="1002"/>
        </w:numPr>
        <w:pStyle w:val="Compact"/>
      </w:pPr>
      <w:r>
        <w:rPr>
          <w:bCs/>
          <w:b/>
        </w:rPr>
        <w:t xml:space="preserve">Promote Public Awareness:</w:t>
      </w:r>
      <w:r>
        <w:t xml:space="preserve"> </w:t>
      </w:r>
      <w:r>
        <w:t xml:space="preserve">Launch campaigns to educate residents about the risks of unregulated plumbing and the benefits of hiring certified professionals.</w:t>
      </w:r>
    </w:p>
    <w:bookmarkEnd w:id="26"/>
    <w:bookmarkStart w:id="27" w:name="conclusion"/>
    <w:p>
      <w:pPr>
        <w:pStyle w:val="Heading2"/>
      </w:pPr>
      <w:r>
        <w:t xml:space="preserve">Conclusion</w:t>
      </w:r>
    </w:p>
    <w:p>
      <w:pPr>
        <w:pStyle w:val="FirstParagraph"/>
      </w:pPr>
      <w:r>
        <w:t xml:space="preserve">In conclusion, plumbers are essential stakeholders in Tanzania Dar es Salaam’s quest for sustainable urban development. Their work ensures access to clean water, mitigates public health risks, and supports economic growth. However, the profession requires institutional support to overcome systemic barriers such as inadequate training and resource allocation. This Undergraduate Thesis underscores the urgent need for policies that empower plumbers while aligning their practices with global sanitation goals.</w:t>
      </w:r>
    </w:p>
    <w:bookmarkEnd w:id="27"/>
    <w:bookmarkStart w:id="28" w:name="references"/>
    <w:p>
      <w:pPr>
        <w:pStyle w:val="Heading2"/>
      </w:pPr>
      <w:r>
        <w:t xml:space="preserve">References</w:t>
      </w:r>
    </w:p>
    <w:p>
      <w:pPr>
        <w:numPr>
          <w:ilvl w:val="0"/>
          <w:numId w:val="1003"/>
        </w:numPr>
        <w:pStyle w:val="Compact"/>
      </w:pPr>
      <w:r>
        <w:t xml:space="preserve">World Health Organization (WHO). (2019). *Progress on Household Drinking Water, Sanitation and Hygiene 2000–2021.*</w:t>
      </w:r>
    </w:p>
    <w:p>
      <w:pPr>
        <w:numPr>
          <w:ilvl w:val="0"/>
          <w:numId w:val="1003"/>
        </w:numPr>
        <w:pStyle w:val="Compact"/>
      </w:pPr>
      <w:r>
        <w:t xml:space="preserve">Tanzania Water Supply and Sanitation Department (WSSD). (2021). *Annual Report on Urban Infrastructure Development.*</w:t>
      </w:r>
    </w:p>
    <w:p>
      <w:pPr>
        <w:numPr>
          <w:ilvl w:val="0"/>
          <w:numId w:val="1003"/>
        </w:numPr>
        <w:pStyle w:val="Compact"/>
      </w:pPr>
      <w:r>
        <w:t xml:space="preserve">United Nations Human Settlements Programme (UN-Habitat). (2018). *Dar es Salaam: A Case Study in Rapid Urbanization.*</w:t>
      </w:r>
    </w:p>
    <w:bookmarkEnd w:id="28"/>
    <w:bookmarkStart w:id="29" w:name="appendices"/>
    <w:p>
      <w:pPr>
        <w:pStyle w:val="Heading2"/>
      </w:pPr>
      <w:r>
        <w:t xml:space="preserve">Appendices</w:t>
      </w:r>
    </w:p>
    <w:p>
      <w:pPr>
        <w:pStyle w:val="FirstParagraph"/>
      </w:pPr>
      <w:r>
        <w:rPr>
          <w:iCs/>
          <w:i/>
        </w:rPr>
        <w:t xml:space="preserve">(Interview transcripts, survey questionnaires, and data analysis tables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Tanzania Dar es Salaam</dc:title>
  <dc:creator/>
  <dc:language>en</dc:language>
  <cp:keywords/>
  <dcterms:created xsi:type="dcterms:W3CDTF">2026-07-21T08:35:05Z</dcterms:created>
  <dcterms:modified xsi:type="dcterms:W3CDTF">2026-07-21T08:35:05Z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