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1fba73e9708ddd3fef80686114ef06a488548b1"/>
    <w:p>
      <w:pPr>
        <w:pStyle w:val="Heading1"/>
      </w:pPr>
      <w:r>
        <w:t xml:space="preserve">Undergraduate Thesis: The Role of Police Officer in DR Congo Kinshasa</w:t>
      </w:r>
    </w:p>
    <w:bookmarkStart w:id="20" w:name="introduction"/>
    <w:p>
      <w:pPr>
        <w:pStyle w:val="Heading2"/>
      </w:pPr>
      <w:r>
        <w:t xml:space="preserve">Introduction</w:t>
      </w:r>
    </w:p>
    <w:p>
      <w:pPr>
        <w:pStyle w:val="FirstParagraph"/>
      </w:pPr>
      <w:r>
        <w:t xml:space="preserve">The Democratic Republic of the Congo (DR Congo), particularly its capital, Kinshasa, faces unique challenges in maintaining public safety and order. As the largest city in Central Africa, Kinshasa is a hub of political activity, economic transactions, and social diversity. However, it also grapples with issues such as urban violence, corruption within law enforcement agencies (like the Gendarmerie Nationale), and insufficient resources to combat crime effectively. In this context, the role of a</w:t>
      </w:r>
      <w:r>
        <w:t xml:space="preserve"> </w:t>
      </w:r>
      <w:r>
        <w:rPr>
          <w:bCs/>
          <w:b/>
        </w:rPr>
        <w:t xml:space="preserve">Police Officer</w:t>
      </w:r>
      <w:r>
        <w:t xml:space="preserve"> </w:t>
      </w:r>
      <w:r>
        <w:t xml:space="preserve">in DR Congo Kinshasa is both critical and complex. This undergraduate thesis explores the responsibilities, challenges, and societal impact of</w:t>
      </w:r>
      <w:r>
        <w:t xml:space="preserve"> </w:t>
      </w:r>
      <w:r>
        <w:rPr>
          <w:bCs/>
          <w:b/>
        </w:rPr>
        <w:t xml:space="preserve">Police Officers</w:t>
      </w:r>
      <w:r>
        <w:t xml:space="preserve"> </w:t>
      </w:r>
      <w:r>
        <w:t xml:space="preserve">in Kinshasa, emphasizing their importance to public safety and national stability.</w:t>
      </w:r>
    </w:p>
    <w:bookmarkEnd w:id="20"/>
    <w:bookmarkStart w:id="21" w:name="X5f23d644ae9e605c3276277e3f1244803dc510d"/>
    <w:p>
      <w:pPr>
        <w:pStyle w:val="Heading2"/>
      </w:pPr>
      <w:r>
        <w:t xml:space="preserve">The Role of Police Officers in DR Congo Kinshasa</w:t>
      </w:r>
    </w:p>
    <w:p>
      <w:pPr>
        <w:pStyle w:val="FirstParagraph"/>
      </w:pPr>
      <w:r>
        <w:rPr>
          <w:bCs/>
          <w:b/>
        </w:rPr>
        <w:t xml:space="preserve">Police Officers</w:t>
      </w:r>
      <w:r>
        <w:t xml:space="preserve"> </w:t>
      </w:r>
      <w:r>
        <w:t xml:space="preserve">in DR Congo Kinshasa are tasked with enforcing laws, maintaining public order, and protecting citizens. However, their role extends beyond these duties to include community engagement, conflict resolution, and collaboration with international organizations such as the United Nations Organization Stabilization Mission in the Democratic Republic of the Congo (MONUSCO). In a city where crime rates remain high due to factors like poverty and political instability,</w:t>
      </w:r>
      <w:r>
        <w:t xml:space="preserve"> </w:t>
      </w:r>
      <w:r>
        <w:rPr>
          <w:bCs/>
          <w:b/>
        </w:rPr>
        <w:t xml:space="preserve">Police Officers</w:t>
      </w:r>
      <w:r>
        <w:t xml:space="preserve"> </w:t>
      </w:r>
      <w:r>
        <w:t xml:space="preserve">serve as both enforcers of justice and symbols of authority.</w:t>
      </w:r>
    </w:p>
    <w:p>
      <w:pPr>
        <w:pStyle w:val="BodyText"/>
      </w:pPr>
      <w:r>
        <w:t xml:space="preserve">The responsibilities of a</w:t>
      </w:r>
      <w:r>
        <w:t xml:space="preserve"> </w:t>
      </w:r>
      <w:r>
        <w:rPr>
          <w:bCs/>
          <w:b/>
        </w:rPr>
        <w:t xml:space="preserve">Police Officer</w:t>
      </w:r>
      <w:r>
        <w:t xml:space="preserve"> </w:t>
      </w:r>
      <w:r>
        <w:t xml:space="preserve">in Kinshasa include patrolling neighborhoods, investigating crimes, apprehending suspects, and responding to emergencies. However, their work is often hindered by systemic issues such as limited funding for equipment and training. Despite these challenges, many officers remain committed to their roles, driven by a sense of duty to protect the public.</w:t>
      </w:r>
    </w:p>
    <w:bookmarkEnd w:id="21"/>
    <w:bookmarkStart w:id="22" w:name="X9cafdb72d41f7979fbb4fdc692929e38405cc83"/>
    <w:p>
      <w:pPr>
        <w:pStyle w:val="Heading2"/>
      </w:pPr>
      <w:r>
        <w:t xml:space="preserve">Challenges Faced by Police Officers in Kinshasa</w:t>
      </w:r>
    </w:p>
    <w:p>
      <w:pPr>
        <w:pStyle w:val="FirstParagraph"/>
      </w:pPr>
      <w:r>
        <w:t xml:space="preserve">The environment in which</w:t>
      </w:r>
      <w:r>
        <w:t xml:space="preserve"> </w:t>
      </w:r>
      <w:r>
        <w:rPr>
          <w:bCs/>
          <w:b/>
        </w:rPr>
        <w:t xml:space="preserve">Police Officers</w:t>
      </w:r>
      <w:r>
        <w:t xml:space="preserve"> </w:t>
      </w:r>
      <w:r>
        <w:t xml:space="preserve">operate in DR Congo Kinshasa is fraught with difficulties. Corruption within the police force and other security agencies undermines public trust and hampers effective law enforcement. For instance, some officers may accept bribes to turn a blind eye to criminal activities, perpetuating a cycle of impunity.</w:t>
      </w:r>
    </w:p>
    <w:p>
      <w:pPr>
        <w:pStyle w:val="BodyText"/>
      </w:pPr>
      <w:r>
        <w:t xml:space="preserve">Additionally,</w:t>
      </w:r>
      <w:r>
        <w:t xml:space="preserve"> </w:t>
      </w:r>
      <w:r>
        <w:rPr>
          <w:bCs/>
          <w:b/>
        </w:rPr>
        <w:t xml:space="preserve">Police Officers</w:t>
      </w:r>
      <w:r>
        <w:t xml:space="preserve"> </w:t>
      </w:r>
      <w:r>
        <w:t xml:space="preserve">in Kinshasa often lack adequate resources such as vehicles, communication tools, and protective gear. This scarcity forces them to rely on outdated methods and improvisation, increasing their vulnerability to harm while on duty. The lack of proper training further exacerbates these issues, as officers may not be equipped to handle modern challenges like cybercrime or organized theft.</w:t>
      </w:r>
    </w:p>
    <w:p>
      <w:pPr>
        <w:pStyle w:val="BodyText"/>
      </w:pPr>
      <w:r>
        <w:t xml:space="preserve">Societal factors also play a role in the challenges faced by</w:t>
      </w:r>
      <w:r>
        <w:t xml:space="preserve"> </w:t>
      </w:r>
      <w:r>
        <w:rPr>
          <w:bCs/>
          <w:b/>
        </w:rPr>
        <w:t xml:space="preserve">Police Officers</w:t>
      </w:r>
      <w:r>
        <w:t xml:space="preserve">. In Kinshasa, where political tensions and ethnic divisions are common, law enforcement agencies may become targets of violence. For example, protests against government policies or corruption allegations can lead to clashes between civilians and police forces, further complicating their mission.</w:t>
      </w:r>
    </w:p>
    <w:bookmarkEnd w:id="22"/>
    <w:bookmarkStart w:id="23" w:name="X93304e925a9b7c75479051b1283816741e27ce6"/>
    <w:p>
      <w:pPr>
        <w:pStyle w:val="Heading2"/>
      </w:pPr>
      <w:r>
        <w:t xml:space="preserve">The Impact of Police Reform in DR Congo Kinshasa</w:t>
      </w:r>
    </w:p>
    <w:p>
      <w:pPr>
        <w:pStyle w:val="FirstParagraph"/>
      </w:pPr>
      <w:r>
        <w:t xml:space="preserve">Efforts to reform the</w:t>
      </w:r>
      <w:r>
        <w:t xml:space="preserve"> </w:t>
      </w:r>
      <w:r>
        <w:rPr>
          <w:bCs/>
          <w:b/>
        </w:rPr>
        <w:t xml:space="preserve">Police Force</w:t>
      </w:r>
      <w:r>
        <w:t xml:space="preserve"> </w:t>
      </w:r>
      <w:r>
        <w:t xml:space="preserve">in DR Congo Kinshasa are ongoing but face significant obstacles. International partners, including MONUSCO and the United Nations Development Programme (UNDP), have supported initiatives aimed at improving transparency, accountability, and community policing. These programs emphasize the need for better training, fair recruitment processes, and stronger anti-corruption measures.</w:t>
      </w:r>
    </w:p>
    <w:p>
      <w:pPr>
        <w:pStyle w:val="BodyText"/>
      </w:pPr>
      <w:r>
        <w:t xml:space="preserve">Community policing models have shown promise in fostering trust between</w:t>
      </w:r>
      <w:r>
        <w:t xml:space="preserve"> </w:t>
      </w:r>
      <w:r>
        <w:rPr>
          <w:bCs/>
          <w:b/>
        </w:rPr>
        <w:t xml:space="preserve">Police Officers</w:t>
      </w:r>
      <w:r>
        <w:t xml:space="preserve"> </w:t>
      </w:r>
      <w:r>
        <w:t xml:space="preserve">and residents. By engaging with local communities to address concerns about crime prevention and social issues, police can act as mediators rather than enforcers of fear. However, the success of such models depends on sustained investment and political will.</w:t>
      </w:r>
    </w:p>
    <w:bookmarkEnd w:id="23"/>
    <w:bookmarkStart w:id="24" w:name="cases-studies-police-work-in-kinshasa"/>
    <w:p>
      <w:pPr>
        <w:pStyle w:val="Heading2"/>
      </w:pPr>
      <w:r>
        <w:t xml:space="preserve">Cases Studies: Police Work in Kinshasa</w:t>
      </w:r>
    </w:p>
    <w:p>
      <w:pPr>
        <w:pStyle w:val="FirstParagraph"/>
      </w:pPr>
      <w:r>
        <w:t xml:space="preserve">Two notable examples highlight the realities of</w:t>
      </w:r>
      <w:r>
        <w:t xml:space="preserve"> </w:t>
      </w:r>
      <w:r>
        <w:rPr>
          <w:bCs/>
          <w:b/>
        </w:rPr>
        <w:t xml:space="preserve">Police Officers</w:t>
      </w:r>
      <w:r>
        <w:t xml:space="preserve"> </w:t>
      </w:r>
      <w:r>
        <w:t xml:space="preserve">in Kinshasa. In 2018, a campaign to combat street crime in the densely populated district of Gombe led to temporary improvements in public safety. However, officers reported facing resistance from local gangs and corruption within their own ranks.</w:t>
      </w:r>
    </w:p>
    <w:p>
      <w:pPr>
        <w:pStyle w:val="BodyText"/>
      </w:pPr>
      <w:r>
        <w:t xml:space="preserve">In contrast, the neighborhood of Ngiri-Ngiri has seen mixed results. While police efforts have reduced thefts from motor vehicles, incidents involving bribery and abuse of power by some officers remain unresolved. These cases underscore the dual role of</w:t>
      </w:r>
      <w:r>
        <w:t xml:space="preserve"> </w:t>
      </w:r>
      <w:r>
        <w:rPr>
          <w:bCs/>
          <w:b/>
        </w:rPr>
        <w:t xml:space="preserve">Police Officers</w:t>
      </w:r>
      <w:r>
        <w:t xml:space="preserve"> </w:t>
      </w:r>
      <w:r>
        <w:t xml:space="preserve">as both protectors and potential perpetrators of injustice.</w:t>
      </w:r>
    </w:p>
    <w:bookmarkEnd w:id="24"/>
    <w:bookmarkStart w:id="25" w:name="Xe15e761a77c08ea79a3916d6e0b4ec8847c2023"/>
    <w:p>
      <w:pPr>
        <w:pStyle w:val="Heading2"/>
      </w:pPr>
      <w:r>
        <w:t xml:space="preserve">Recommendations for Strengthening Police Effectiveness in Kinshasa</w:t>
      </w:r>
    </w:p>
    <w:p>
      <w:pPr>
        <w:pStyle w:val="FirstParagraph"/>
      </w:pPr>
      <w:r>
        <w:t xml:space="preserve">To enhance the role of</w:t>
      </w:r>
      <w:r>
        <w:t xml:space="preserve"> </w:t>
      </w:r>
      <w:r>
        <w:rPr>
          <w:bCs/>
          <w:b/>
        </w:rPr>
        <w:t xml:space="preserve">Police Officers</w:t>
      </w:r>
      <w:r>
        <w:t xml:space="preserve"> </w:t>
      </w:r>
      <w:r>
        <w:t xml:space="preserve">in DR Congo Kinshasa, several measures are essential:</w:t>
      </w:r>
    </w:p>
    <w:p>
      <w:pPr>
        <w:numPr>
          <w:ilvl w:val="0"/>
          <w:numId w:val="1001"/>
        </w:numPr>
        <w:pStyle w:val="Compact"/>
      </w:pPr>
      <w:r>
        <w:rPr>
          <w:bCs/>
          <w:b/>
        </w:rPr>
        <w:t xml:space="preserve">Increase funding for police training and equipment:</w:t>
      </w:r>
      <w:r>
        <w:t xml:space="preserve"> </w:t>
      </w:r>
      <w:r>
        <w:t xml:space="preserve">Modern tools and education will enable officers to respond effectively to contemporary crime trends.</w:t>
      </w:r>
    </w:p>
    <w:p>
      <w:pPr>
        <w:numPr>
          <w:ilvl w:val="0"/>
          <w:numId w:val="1001"/>
        </w:numPr>
        <w:pStyle w:val="Compact"/>
      </w:pPr>
      <w:r>
        <w:rPr>
          <w:bCs/>
          <w:b/>
        </w:rPr>
        <w:t xml:space="preserve">Promote anti-corruption initiatives:</w:t>
      </w:r>
      <w:r>
        <w:t xml:space="preserve"> </w:t>
      </w:r>
      <w:r>
        <w:t xml:space="preserve">Transparent recruitment processes and independent oversight bodies can reduce graft within the force.</w:t>
      </w:r>
    </w:p>
    <w:p>
      <w:pPr>
        <w:numPr>
          <w:ilvl w:val="0"/>
          <w:numId w:val="1001"/>
        </w:numPr>
        <w:pStyle w:val="Compact"/>
      </w:pPr>
      <w:r>
        <w:rPr>
          <w:bCs/>
          <w:b/>
        </w:rPr>
        <w:t xml:space="preserve">Strengthen community engagement:</w:t>
      </w:r>
      <w:r>
        <w:t xml:space="preserve"> </w:t>
      </w:r>
      <w:r>
        <w:t xml:space="preserve">Encouraging dialogue between police and citizens will build trust and improve collaboration in crime prevention.</w:t>
      </w:r>
    </w:p>
    <w:p>
      <w:pPr>
        <w:pStyle w:val="FirstParagraph"/>
      </w:pPr>
      <w:r>
        <w:t xml:space="preserve">Additionally, partnerships with international organizations must be leveraged to address systemic issues. The success of</w:t>
      </w:r>
      <w:r>
        <w:t xml:space="preserve"> </w:t>
      </w:r>
      <w:r>
        <w:rPr>
          <w:bCs/>
          <w:b/>
        </w:rPr>
        <w:t xml:space="preserve">Police Officers</w:t>
      </w:r>
      <w:r>
        <w:t xml:space="preserve"> </w:t>
      </w:r>
      <w:r>
        <w:t xml:space="preserve">in Kinshasa ultimately depends on their ability to adapt to local challenges while upholding the rule of law.</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Police Officer</w:t>
      </w:r>
      <w:r>
        <w:t xml:space="preserve"> </w:t>
      </w:r>
      <w:r>
        <w:t xml:space="preserve">in DR Congo Kinshasa is integral to the city's social fabric. Despite facing numerous obstacles, including corruption and resource limitations, these officers remain vital to maintaining order and protecting citizens. For this undergraduate thesis, it is clear that improving the conditions under which</w:t>
      </w:r>
      <w:r>
        <w:t xml:space="preserve"> </w:t>
      </w:r>
      <w:r>
        <w:rPr>
          <w:bCs/>
          <w:b/>
        </w:rPr>
        <w:t xml:space="preserve">Police Officers</w:t>
      </w:r>
      <w:r>
        <w:t xml:space="preserve"> </w:t>
      </w:r>
      <w:r>
        <w:t xml:space="preserve">work—through training, anti-corruption measures, and community support—is essential for the long-term stability of Kinshasa. As DR Congo continues to navigate its socio-political challenges, the evolution of its law enforcement agencies will be a key indicator of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 in DR Congo Kinshasa</dc:title>
  <dc:creator/>
  <dc:language>en</dc:language>
  <cp:keywords/>
  <dcterms:created xsi:type="dcterms:W3CDTF">2026-07-23T13:18:44Z</dcterms:created>
  <dcterms:modified xsi:type="dcterms:W3CDTF">2026-07-23T13:18:44Z</dcterms:modified>
</cp:coreProperties>
</file>

<file path=docProps/custom.xml><?xml version="1.0" encoding="utf-8"?>
<Properties xmlns="http://schemas.openxmlformats.org/officeDocument/2006/custom-properties" xmlns:vt="http://schemas.openxmlformats.org/officeDocument/2006/docPropsVTypes"/>
</file>