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4f27e1571930115f82f1c30e4c38476c3a08542"/>
    <w:p>
      <w:pPr>
        <w:pStyle w:val="Heading1"/>
      </w:pPr>
      <w:r>
        <w:t xml:space="preserve">Undergraduate Thesis: The Role and Challenges of a Police Officer in Senegal Dakar</w:t>
      </w:r>
    </w:p>
    <w:bookmarkStart w:id="20" w:name="abstract"/>
    <w:p>
      <w:pPr>
        <w:pStyle w:val="Heading2"/>
      </w:pPr>
      <w:r>
        <w:t xml:space="preserve">Abstract</w:t>
      </w:r>
    </w:p>
    <w:p>
      <w:pPr>
        <w:pStyle w:val="FirstParagraph"/>
      </w:pPr>
      <w:r>
        <w:t xml:space="preserve">This Undergraduate Thesis explores the critical role of a police officer within the socio-political landscape of Senegal, with a specific focus on Dakar. As the capital city of Senegal, Dakar is a hub for economic activity, cultural exchange, and governance. However, it also faces challenges related to crime rates and social inequality. This paper examines how police officers in Dakar contribute to public safety while navigating systemic issues such as corruption, resource limitations, and community trust dynamics. The study highlights the need for reforms in policing practices to align with international standards of justice and human rights.</w:t>
      </w:r>
    </w:p>
    <w:bookmarkEnd w:id="20"/>
    <w:bookmarkStart w:id="21" w:name="introduction"/>
    <w:p>
      <w:pPr>
        <w:pStyle w:val="Heading2"/>
      </w:pPr>
      <w:r>
        <w:t xml:space="preserve">Introduction</w:t>
      </w:r>
    </w:p>
    <w:p>
      <w:pPr>
        <w:pStyle w:val="FirstParagraph"/>
      </w:pPr>
      <w:r>
        <w:t xml:space="preserve">The role of a police officer is pivotal in maintaining law and order, ensuring public safety, and fostering social cohesion. In Senegal, particularly within Dakar, the responsibilities of a police officer extend beyond traditional enforcement to include community engagement and conflict resolution. This Undergraduate Thesis aims to analyze the multifaceted duties of a police officer in Dakar while addressing the unique challenges posed by its urban environment.</w:t>
      </w:r>
    </w:p>
    <w:p>
      <w:pPr>
        <w:pStyle w:val="BodyText"/>
      </w:pPr>
      <w:r>
        <w:t xml:space="preserve">Dakar, as Senegal's capital and economic center, is home to diverse populations with varying needs and expectations from law enforcement. The rapid urbanization and economic growth have also led to increased crime rates, placing a significant burden on the police force. This thesis investigates how a police officer in Dakar balances their mandate with the realities of working in a complex socio-cultural context.</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secondary data analysis and primary source materials. Secondary sources include academic journals, government reports, and news articles discussing policing in Senegal. Primary sources consist of interviews with local police officers and community members in Dakar to gain firsthand insights into their experiences.</w:t>
      </w:r>
    </w:p>
    <w:p>
      <w:pPr>
        <w:pStyle w:val="BodyText"/>
      </w:pPr>
      <w:r>
        <w:t xml:space="preserve">The study also incorporates case studies of recent police reforms in Senegal, focusing on initiatives aimed at improving transparency and accountability. These methods provide a comprehensive understanding of the challenges faced by a police officer in Dakar and the strategies employed to overcome them.</w:t>
      </w:r>
    </w:p>
    <w:bookmarkEnd w:id="22"/>
    <w:bookmarkStart w:id="23" w:name="historical-context"/>
    <w:p>
      <w:pPr>
        <w:pStyle w:val="Heading2"/>
      </w:pPr>
      <w:r>
        <w:t xml:space="preserve">Historical Context</w:t>
      </w:r>
    </w:p>
    <w:p>
      <w:pPr>
        <w:pStyle w:val="FirstParagraph"/>
      </w:pPr>
      <w:r>
        <w:t xml:space="preserve">The history of policing in Senegal dates back to the colonial era, when French authorities established security systems that prioritized control over local populations. Post-independence, Senegal's police force was restructured to align with national sovereignty. However, the legacy of colonial policing practices has influenced contemporary challenges such as corruption and lack of public trust.</w:t>
      </w:r>
    </w:p>
    <w:p>
      <w:pPr>
        <w:pStyle w:val="BodyText"/>
      </w:pPr>
      <w:r>
        <w:t xml:space="preserve">In Dakar, the police force is tasked with enforcing laws in a city that has experienced both progress and unrest. The 2019 protests against perceived authoritarianism highlighted tensions between citizens and law enforcement, emphasizing the need for a more inclusive approach to policing.</w:t>
      </w:r>
    </w:p>
    <w:bookmarkEnd w:id="23"/>
    <w:bookmarkStart w:id="24" w:name="the-role-of-a-police-officer-in-dakar"/>
    <w:p>
      <w:pPr>
        <w:pStyle w:val="Heading2"/>
      </w:pPr>
      <w:r>
        <w:t xml:space="preserve">The Role of a Police Officer in Dakar</w:t>
      </w:r>
    </w:p>
    <w:p>
      <w:pPr>
        <w:pStyle w:val="FirstParagraph"/>
      </w:pPr>
      <w:r>
        <w:t xml:space="preserve">A police officer in Dakar is responsible for maintaining public order, investigating crimes, and protecting citizens' rights. Their role extends to community outreach programs aimed at building trust between law enforcement and residents. For example, initiatives such as youth mentorship programs have been implemented to address root causes of crime.</w:t>
      </w:r>
    </w:p>
    <w:p>
      <w:pPr>
        <w:pStyle w:val="BodyText"/>
      </w:pPr>
      <w:r>
        <w:t xml:space="preserve">However, the effectiveness of these efforts is often hampered by limited resources and bureaucratic inefficiencies. Police officers in Dakar frequently operate with outdated equipment and insufficient training, which undermines their ability to respond effectively to modern challenges such as cybercrime and organized theft.</w:t>
      </w:r>
    </w:p>
    <w:bookmarkEnd w:id="24"/>
    <w:bookmarkStart w:id="25" w:name="Xb18d0bfd59d0f7e615563ef0fa7ebb320fac8b3"/>
    <w:p>
      <w:pPr>
        <w:pStyle w:val="Heading2"/>
      </w:pPr>
      <w:r>
        <w:t xml:space="preserve">Challenges Faced by Police Officers in Dakar</w:t>
      </w:r>
    </w:p>
    <w:p>
      <w:pPr>
        <w:numPr>
          <w:ilvl w:val="0"/>
          <w:numId w:val="1001"/>
        </w:numPr>
        <w:pStyle w:val="Compact"/>
      </w:pPr>
      <w:r>
        <w:rPr>
          <w:bCs/>
          <w:b/>
        </w:rPr>
        <w:t xml:space="preserve">Corruption:</w:t>
      </w:r>
      <w:r>
        <w:t xml:space="preserve"> </w:t>
      </w:r>
      <w:r>
        <w:t xml:space="preserve">Instances of bribery and abuse of power have eroded public confidence in the police force. A 2018 report by Transparency International highlighted corruption as a significant issue within Senegal's law enforcement agencies.</w:t>
      </w:r>
    </w:p>
    <w:p>
      <w:pPr>
        <w:numPr>
          <w:ilvl w:val="0"/>
          <w:numId w:val="1001"/>
        </w:numPr>
        <w:pStyle w:val="Compact"/>
      </w:pPr>
      <w:r>
        <w:rPr>
          <w:bCs/>
          <w:b/>
        </w:rPr>
        <w:t xml:space="preserve">Limited Resources:</w:t>
      </w:r>
      <w:r>
        <w:t xml:space="preserve"> </w:t>
      </w:r>
      <w:r>
        <w:t xml:space="preserve">Underfunding has resulted in inadequate infrastructure, outdated vehicles, and insufficient personnel to cover Dakar's vast urban area.</w:t>
      </w:r>
    </w:p>
    <w:p>
      <w:pPr>
        <w:numPr>
          <w:ilvl w:val="0"/>
          <w:numId w:val="1001"/>
        </w:numPr>
        <w:pStyle w:val="Compact"/>
      </w:pPr>
      <w:r>
        <w:rPr>
          <w:bCs/>
          <w:b/>
        </w:rPr>
        <w:t xml:space="preserve">Community Relations:</w:t>
      </w:r>
      <w:r>
        <w:t xml:space="preserve"> </w:t>
      </w:r>
      <w:r>
        <w:t xml:space="preserve">Police officers often face resistance from communities due to historical mistrust. Building rapport with residents is crucial but challenging in a city with diverse social dynamics.</w:t>
      </w:r>
    </w:p>
    <w:bookmarkEnd w:id="25"/>
    <w:bookmarkStart w:id="26" w:name="reforms-and-international-perspectives"/>
    <w:p>
      <w:pPr>
        <w:pStyle w:val="Heading2"/>
      </w:pPr>
      <w:r>
        <w:t xml:space="preserve">Reforms and International Perspectives</w:t>
      </w:r>
    </w:p>
    <w:p>
      <w:pPr>
        <w:pStyle w:val="FirstParagraph"/>
      </w:pPr>
      <w:r>
        <w:t xml:space="preserve">In recent years, Senegal has sought to align its policing practices with international human rights standards. The government has partnered with organizations such as the African Union and UNICEF to implement training programs for police officers focused on ethics, human rights, and community policing.</w:t>
      </w:r>
    </w:p>
    <w:p>
      <w:pPr>
        <w:pStyle w:val="BodyText"/>
      </w:pPr>
      <w:r>
        <w:t xml:space="preserve">These initiatives aim to reduce incidents of excessive force and improve transparency in law enforcement. However, progress remains slow due to resistance from within the police hierarchy and a lack of political will to address systemic issues.</w:t>
      </w:r>
    </w:p>
    <w:bookmarkEnd w:id="26"/>
    <w:bookmarkStart w:id="27" w:name="conclusion"/>
    <w:p>
      <w:pPr>
        <w:pStyle w:val="Heading2"/>
      </w:pPr>
      <w:r>
        <w:t xml:space="preserve">Conclusion</w:t>
      </w:r>
    </w:p>
    <w:p>
      <w:pPr>
        <w:pStyle w:val="FirstParagraph"/>
      </w:pPr>
      <w:r>
        <w:t xml:space="preserve">This Undergraduate Thesis underscores the vital yet complex role of a police officer in Senegal Dakar. While officers work diligently to maintain public safety, they face significant challenges that require urgent attention. The study highlights the need for sustained efforts to reform policing practices, ensuring that law enforcement in Dakar reflects the values of justice, equity, and community trust.</w:t>
      </w:r>
    </w:p>
    <w:p>
      <w:pPr>
        <w:pStyle w:val="BodyText"/>
      </w:pPr>
      <w:r>
        <w:t xml:space="preserve">As Senegal continues its journey toward development and democracy, the role of a police officer in Dakar must evolve to meet the demands of a modern society. This thesis serves as a call to action for policymakers, academics, and citizens to prioritize policing reforms that benefit both law enforcement officers and the communities they serve.</w:t>
      </w:r>
    </w:p>
    <w:bookmarkEnd w:id="27"/>
    <w:bookmarkStart w:id="28" w:name="references"/>
    <w:p>
      <w:pPr>
        <w:pStyle w:val="Heading2"/>
      </w:pPr>
      <w:r>
        <w:t xml:space="preserve">References</w:t>
      </w:r>
    </w:p>
    <w:p>
      <w:pPr>
        <w:pStyle w:val="FirstParagraph"/>
      </w:pPr>
      <w:r>
        <w:t xml:space="preserve">1. Transparency International. (2018). Corruption in Senegal: A Report on Law Enforcement Practices.</w:t>
      </w:r>
      <w:r>
        <w:br/>
      </w:r>
      <w:r>
        <w:t xml:space="preserve">2. African Union Commission. (2019). Police Reform Initiatives in Member States.</w:t>
      </w:r>
      <w:r>
        <w:br/>
      </w:r>
      <w:r>
        <w:t xml:space="preserve">3. UNICEF Senegal Office Reports (2020-2023).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Police Officer in Senegal Dakar</dc:title>
  <dc:creator/>
  <dc:language>en</dc:language>
  <cp:keywords/>
  <dcterms:created xsi:type="dcterms:W3CDTF">2026-07-23T05:32:11Z</dcterms:created>
  <dcterms:modified xsi:type="dcterms:W3CDTF">2026-07-23T05:32:11Z</dcterms:modified>
</cp:coreProperties>
</file>

<file path=docProps/custom.xml><?xml version="1.0" encoding="utf-8"?>
<Properties xmlns="http://schemas.openxmlformats.org/officeDocument/2006/custom-properties" xmlns:vt="http://schemas.openxmlformats.org/officeDocument/2006/docPropsVTypes"/>
</file>