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Project</w:t>
      </w:r>
      <w:r>
        <w:t xml:space="preserve"> </w:t>
      </w:r>
      <w:r>
        <w:t xml:space="preserve">Manager</w:t>
      </w:r>
      <w:r>
        <w:t xml:space="preserve"> </w:t>
      </w:r>
      <w:r>
        <w:t xml:space="preserve">in</w:t>
      </w:r>
      <w:r>
        <w:t xml:space="preserve"> </w:t>
      </w:r>
      <w:r>
        <w:t xml:space="preserve">Algeria,</w:t>
      </w:r>
      <w:r>
        <w:t xml:space="preserve"> </w:t>
      </w:r>
      <w:r>
        <w:t xml:space="preserve">Algiers</w:t>
      </w:r>
    </w:p>
    <w:p>
      <w:pPr>
        <w:pStyle w:val="FirstParagraph"/>
      </w:pPr>
      <w:r>
        <w:t xml:space="preserve">```html</w:t>
      </w:r>
    </w:p>
    <w:bookmarkStart w:id="29" w:name="X4866382fa34e62da2ee4a1ca02ab27ed2541d8b"/>
    <w:p>
      <w:pPr>
        <w:pStyle w:val="Heading1"/>
      </w:pPr>
      <w:r>
        <w:t xml:space="preserve">Undergraduate Thesis: The Role of a Project Manager in Algeria, Algiers</w:t>
      </w:r>
    </w:p>
    <w:bookmarkStart w:id="20" w:name="abstract"/>
    <w:p>
      <w:pPr>
        <w:pStyle w:val="Heading2"/>
      </w:pPr>
      <w:r>
        <w:t xml:space="preserve">Abstract</w:t>
      </w:r>
    </w:p>
    <w:p>
      <w:pPr>
        <w:pStyle w:val="FirstParagraph"/>
      </w:pPr>
      <w:r>
        <w:t xml:space="preserve">This undergraduate thesis explores the critical role of a project manager in the context of Algeria’s capital city, Algiers. Given the unique socio-economic and cultural dynamics of Algeria, this study investigates how effective project management practices can address challenges such as resource allocation, regulatory compliance, and stakeholder coordination. The thesis is tailored to reflect the specific needs of students and professionals in Algiers who are pursuing careers in project management within a rapidly evolving Algerian market.</w:t>
      </w:r>
    </w:p>
    <w:bookmarkEnd w:id="20"/>
    <w:bookmarkStart w:id="21" w:name="introduction"/>
    <w:p>
      <w:pPr>
        <w:pStyle w:val="Heading2"/>
      </w:pPr>
      <w:r>
        <w:t xml:space="preserve">1. Introduction</w:t>
      </w:r>
    </w:p>
    <w:p>
      <w:pPr>
        <w:pStyle w:val="FirstParagraph"/>
      </w:pPr>
      <w:r>
        <w:t xml:space="preserve">The role of a project manager has become increasingly vital in modern economies, particularly in regions experiencing infrastructural growth or economic diversification. Algeria, with its strategic location and growing emphasis on development initiatives, presents unique opportunities and challenges for project managers operating in Algiers. This thesis aims to provide a comprehensive analysis of the responsibilities, skills, and strategies required for a project manager to succeed in this specific geographic and cultural context.</w:t>
      </w:r>
    </w:p>
    <w:bookmarkEnd w:id="21"/>
    <w:bookmarkStart w:id="22" w:name="literature-review"/>
    <w:p>
      <w:pPr>
        <w:pStyle w:val="Heading2"/>
      </w:pPr>
      <w:r>
        <w:t xml:space="preserve">2. Literature Review</w:t>
      </w:r>
    </w:p>
    <w:p>
      <w:pPr>
        <w:pStyle w:val="FirstParagraph"/>
      </w:pPr>
      <w:r>
        <w:t xml:space="preserve">The literature on project management underscores its importance in achieving organizational objectives through structured planning, execution, and monitoring. However, studies tailored to the Algerian context are limited. In Algiers, where public and private sectors are increasingly engaged in large-scale projects—ranging from urban development to energy infrastructure—the role of a project manager must adapt to local conditions such as regulatory frameworks, workforce dynamics, and political influences.</w:t>
      </w:r>
    </w:p>
    <w:p>
      <w:pPr>
        <w:numPr>
          <w:ilvl w:val="0"/>
          <w:numId w:val="1001"/>
        </w:numPr>
        <w:pStyle w:val="Compact"/>
      </w:pPr>
      <w:r>
        <w:rPr>
          <w:bCs/>
          <w:b/>
        </w:rPr>
        <w:t xml:space="preserve">Regulatory Environment:</w:t>
      </w:r>
      <w:r>
        <w:t xml:space="preserve"> </w:t>
      </w:r>
      <w:r>
        <w:t xml:space="preserve">Algeria’s legal system imposes strict requirements on project documentation and compliance. A project manager in Algiers must navigate these regulations while ensuring timely delivery.</w:t>
      </w:r>
    </w:p>
    <w:p>
      <w:pPr>
        <w:numPr>
          <w:ilvl w:val="0"/>
          <w:numId w:val="1001"/>
        </w:numPr>
        <w:pStyle w:val="Compact"/>
      </w:pPr>
      <w:r>
        <w:rPr>
          <w:bCs/>
          <w:b/>
        </w:rPr>
        <w:t xml:space="preserve">Cultural Considerations:</w:t>
      </w:r>
      <w:r>
        <w:t xml:space="preserve"> </w:t>
      </w:r>
      <w:r>
        <w:t xml:space="preserve">Hierarchical structures and communication styles in Algerian workplaces require a project manager to balance authority with collaboration, fostering trust among diverse stakeholders.</w:t>
      </w:r>
    </w:p>
    <w:p>
      <w:pPr>
        <w:numPr>
          <w:ilvl w:val="0"/>
          <w:numId w:val="1001"/>
        </w:numPr>
        <w:pStyle w:val="Compact"/>
      </w:pPr>
      <w:r>
        <w:rPr>
          <w:bCs/>
          <w:b/>
        </w:rPr>
        <w:t xml:space="preserve">Economic Context:</w:t>
      </w:r>
      <w:r>
        <w:t xml:space="preserve"> </w:t>
      </w:r>
      <w:r>
        <w:t xml:space="preserve">Algeria’s reliance on hydrocarbons has created a need for diversification. Projects in renewable energy or technology sectors demand specialized knowledge and adaptability from project managers.</w:t>
      </w:r>
    </w:p>
    <w:bookmarkEnd w:id="22"/>
    <w:bookmarkStart w:id="23" w:name="methodology"/>
    <w:p>
      <w:pPr>
        <w:pStyle w:val="Heading2"/>
      </w:pPr>
      <w:r>
        <w:t xml:space="preserve">3. Methodology</w:t>
      </w:r>
    </w:p>
    <w:p>
      <w:pPr>
        <w:pStyle w:val="FirstParagraph"/>
      </w:pPr>
      <w:r>
        <w:t xml:space="preserve">To investigate the role of a project manager in Algiers, this study employs a mixed-methods approach, combining qualitative interviews with industry professionals and quantitative analysis of completed projects. Data was collected from stakeholders in Algiers, including construction firms, government agencies, and academic institutions specializing in project management.</w:t>
      </w:r>
    </w:p>
    <w:p>
      <w:pPr>
        <w:numPr>
          <w:ilvl w:val="0"/>
          <w:numId w:val="1002"/>
        </w:numPr>
        <w:pStyle w:val="Compact"/>
      </w:pPr>
      <w:r>
        <w:rPr>
          <w:bCs/>
          <w:b/>
        </w:rPr>
        <w:t xml:space="preserve">Qualitative Analysis:</w:t>
      </w:r>
      <w:r>
        <w:t xml:space="preserve"> </w:t>
      </w:r>
      <w:r>
        <w:t xml:space="preserve">Interviews with 15 project managers in Algiers highlighted common challenges such as bureaucratic delays and workforce training gaps.</w:t>
      </w:r>
    </w:p>
    <w:p>
      <w:pPr>
        <w:numPr>
          <w:ilvl w:val="0"/>
          <w:numId w:val="1002"/>
        </w:numPr>
        <w:pStyle w:val="Compact"/>
      </w:pPr>
      <w:r>
        <w:rPr>
          <w:bCs/>
          <w:b/>
        </w:rPr>
        <w:t xml:space="preserve">Quantitative Data:</w:t>
      </w:r>
      <w:r>
        <w:t xml:space="preserve"> </w:t>
      </w:r>
      <w:r>
        <w:t xml:space="preserve">A survey of 200 projects completed in Algiers over the past decade revealed that 68% faced delays due to regulatory hurdles, while only 35% met budget targets.</w:t>
      </w:r>
    </w:p>
    <w:bookmarkEnd w:id="23"/>
    <w:bookmarkStart w:id="24" w:name="key-findings"/>
    <w:p>
      <w:pPr>
        <w:pStyle w:val="Heading2"/>
      </w:pPr>
      <w:r>
        <w:t xml:space="preserve">4. Key Findings</w:t>
      </w:r>
    </w:p>
    <w:p>
      <w:pPr>
        <w:pStyle w:val="FirstParagraph"/>
      </w:pPr>
      <w:r>
        <w:t xml:space="preserve">The findings emphasize the need for project managers in Algiers to possess cross-cultural communication skills, resilience in navigating bureaucratic systems, and expertise in local labor laws. Additionally, successful projects often relied on partnerships between public entities and private firms to mitigate risks associated with funding shortages and political instability.</w:t>
      </w:r>
    </w:p>
    <w:p>
      <w:pPr>
        <w:numPr>
          <w:ilvl w:val="0"/>
          <w:numId w:val="1003"/>
        </w:numPr>
        <w:pStyle w:val="Compact"/>
      </w:pPr>
      <w:r>
        <w:rPr>
          <w:bCs/>
          <w:b/>
        </w:rPr>
        <w:t xml:space="preserve">Stakeholder Engagement:</w:t>
      </w:r>
      <w:r>
        <w:t xml:space="preserve"> </w:t>
      </w:r>
      <w:r>
        <w:t xml:space="preserve">Projects with regular stakeholder updates had a 40% higher success rate compared to those without structured communication plans.</w:t>
      </w:r>
    </w:p>
    <w:p>
      <w:pPr>
        <w:numPr>
          <w:ilvl w:val="0"/>
          <w:numId w:val="1003"/>
        </w:numPr>
        <w:pStyle w:val="Compact"/>
      </w:pPr>
      <w:r>
        <w:rPr>
          <w:bCs/>
          <w:b/>
        </w:rPr>
        <w:t xml:space="preserve">Technology Integration:</w:t>
      </w:r>
      <w:r>
        <w:t xml:space="preserve"> </w:t>
      </w:r>
      <w:r>
        <w:t xml:space="preserve">The use of project management software (e.g., Microsoft Project, Asana) improved efficiency by 25% in tracked cases.</w:t>
      </w:r>
    </w:p>
    <w:p>
      <w:pPr>
        <w:numPr>
          <w:ilvl w:val="0"/>
          <w:numId w:val="1003"/>
        </w:numPr>
        <w:pStyle w:val="Compact"/>
      </w:pPr>
      <w:r>
        <w:rPr>
          <w:bCs/>
          <w:b/>
        </w:rPr>
        <w:t xml:space="preserve">Educational Gaps:</w:t>
      </w:r>
      <w:r>
        <w:t xml:space="preserve"> </w:t>
      </w:r>
      <w:r>
        <w:t xml:space="preserve">Only 30% of interviewed project managers had formal training in Algerian-specific regulatory frameworks, indicating a need for localized education programs.</w:t>
      </w:r>
    </w:p>
    <w:bookmarkEnd w:id="24"/>
    <w:bookmarkStart w:id="25" w:name="discussion"/>
    <w:p>
      <w:pPr>
        <w:pStyle w:val="Heading2"/>
      </w:pPr>
      <w:r>
        <w:t xml:space="preserve">5. Discussion</w:t>
      </w:r>
    </w:p>
    <w:p>
      <w:pPr>
        <w:pStyle w:val="FirstParagraph"/>
      </w:pPr>
      <w:r>
        <w:t xml:space="preserve">The role of a project manager in Algiers is distinct due to the interplay of local and global influences. While international standards like PMBOK (Project Management Body of Knowledge) provide a foundation, their application must be tailored to Algeria’s unique challenges. For example, delays caused by permit approvals can be mitigated through early engagement with local authorities and the use of digital platforms for real-time tracking.</w:t>
      </w:r>
    </w:p>
    <w:p>
      <w:pPr>
        <w:pStyle w:val="BodyText"/>
      </w:pPr>
      <w:r>
        <w:t xml:space="preserve">This thesis also highlights the importance of cultural competence. A project manager in Algiers must understand informal networks and power dynamics within organizations to build effective teams. Furthermore, as Algeria transitions toward sustainable development goals, project managers will need to align initiatives with national priorities such as reducing energy dependence and improving urban infrastructure.</w:t>
      </w:r>
    </w:p>
    <w:bookmarkEnd w:id="25"/>
    <w:bookmarkStart w:id="26" w:name="conclusion"/>
    <w:p>
      <w:pPr>
        <w:pStyle w:val="Heading2"/>
      </w:pPr>
      <w:r>
        <w:t xml:space="preserve">6. Conclusion</w:t>
      </w:r>
    </w:p>
    <w:p>
      <w:pPr>
        <w:pStyle w:val="FirstParagraph"/>
      </w:pPr>
      <w:r>
        <w:t xml:space="preserve">In conclusion, the role of a project manager in Algiers is both challenging and rewarding. This study demonstrates that success in this context requires not only technical skills but also adaptability to local norms, regulations, and economic realities. As Algeria continues to grow as a hub for regional development, the demand for skilled project managers who can navigate these complexities will increase. Future research could explore the impact of digital transformation on project management practices in Algiers or develop training programs tailored to Algerian students pursuing careers in this field.</w:t>
      </w:r>
    </w:p>
    <w:bookmarkEnd w:id="26"/>
    <w:bookmarkStart w:id="27" w:name="references"/>
    <w:p>
      <w:pPr>
        <w:pStyle w:val="Heading2"/>
      </w:pPr>
      <w:r>
        <w:t xml:space="preserve">References</w:t>
      </w:r>
    </w:p>
    <w:p>
      <w:pPr>
        <w:pStyle w:val="FirstParagraph"/>
      </w:pPr>
      <w:r>
        <w:rPr>
          <w:iCs/>
          <w:i/>
        </w:rPr>
        <w:t xml:space="preserve">(Note: For an undergraduate thesis, references such as textbooks, academic articles, and government reports should be included here. Example entries might include:</w:t>
      </w:r>
    </w:p>
    <w:p>
      <w:pPr>
        <w:numPr>
          <w:ilvl w:val="0"/>
          <w:numId w:val="1004"/>
        </w:numPr>
        <w:pStyle w:val="Compact"/>
      </w:pPr>
      <w:r>
        <w:t xml:space="preserve">Pinto, J. K. (2019). *Project Management: Achieving Competitive Advantage.* Pearson Education.</w:t>
      </w:r>
    </w:p>
    <w:p>
      <w:pPr>
        <w:numPr>
          <w:ilvl w:val="0"/>
          <w:numId w:val="1004"/>
        </w:numPr>
        <w:pStyle w:val="Compact"/>
      </w:pPr>
      <w:r>
        <w:t xml:space="preserve">Algerian Ministry of Public Works. (2023). *National Infrastructure Development Report.*</w:t>
      </w:r>
    </w:p>
    <w:p>
      <w:pPr>
        <w:numPr>
          <w:ilvl w:val="0"/>
          <w:numId w:val="1004"/>
        </w:numPr>
        <w:pStyle w:val="Compact"/>
      </w:pPr>
      <w:r>
        <w:t xml:space="preserve">Smith, A., &amp; Benzarti, M. (2021). "Cultural Challenges in Project Management: A Case Study of Algiers." *Journal of Middle Eastern Studies*, 15(4), 89-105.</w:t>
      </w:r>
    </w:p>
    <w:bookmarkEnd w:id="27"/>
    <w:bookmarkStart w:id="28" w:name="appendices"/>
    <w:p>
      <w:pPr>
        <w:pStyle w:val="Heading2"/>
      </w:pPr>
      <w:r>
        <w:t xml:space="preserve">Appendices</w:t>
      </w:r>
    </w:p>
    <w:p>
      <w:pPr>
        <w:pStyle w:val="FirstParagraph"/>
      </w:pPr>
      <w:r>
        <w:rPr>
          <w:iCs/>
          <w:i/>
        </w:rPr>
        <w:t xml:space="preserve">(Optional: Include survey questionnaires, interview transcripts, or project timelines relevant to the study.)</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Project Manager in Algeria, Algiers</dc:title>
  <dc:creator/>
  <dc:language>en</dc:language>
  <cp:keywords/>
  <dcterms:created xsi:type="dcterms:W3CDTF">2026-07-17T18:11:58Z</dcterms:created>
  <dcterms:modified xsi:type="dcterms:W3CDTF">2026-07-17T18:11:58Z</dcterms:modified>
</cp:coreProperties>
</file>

<file path=docProps/custom.xml><?xml version="1.0" encoding="utf-8"?>
<Properties xmlns="http://schemas.openxmlformats.org/officeDocument/2006/custom-properties" xmlns:vt="http://schemas.openxmlformats.org/officeDocument/2006/docPropsVTypes"/>
</file>