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29db30300dd37268e5af121a5078c3cf012955d"/>
    <w:p>
      <w:pPr>
        <w:pStyle w:val="Heading1"/>
      </w:pPr>
      <w:r>
        <w:t xml:space="preserve">Undergraduate Thesis: The Role and Challenges of Psychiatrists in Nigeria Abuja</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Nigeria Abuja. With the rapid urbanization and increasing prevalence of mental health disorders, the need for specialized psychiatric care has become more urgent than ever. This document examines the current state of psychiatry in Nigeria Abuja, highlights key challenges faced by psychiatrists, and proposes potential solutions to strengthen mental healthcare services in the region.</w:t>
      </w:r>
    </w:p>
    <w:bookmarkEnd w:id="20"/>
    <w:bookmarkStart w:id="21" w:name="introduction"/>
    <w:p>
      <w:pPr>
        <w:pStyle w:val="Heading2"/>
      </w:pPr>
      <w:r>
        <w:t xml:space="preserve">Introduction</w:t>
      </w:r>
    </w:p>
    <w:p>
      <w:pPr>
        <w:pStyle w:val="FirstParagraph"/>
      </w:pPr>
      <w:r>
        <w:t xml:space="preserve">Nigeria Abuja, as the capital city of Nigeria, serves as a hub for political, economic, and social activities. However, despite its significance as a center of governance and development, mental health remains an under-prioritized area in public health discourse. The role of psychiatrists in Nigeria Abuja is pivotal in addressing the growing mental health crisis among the population. This Undergraduate Thesis aims to analyze the contributions of psychiatrists to mental healthcare delivery, their challenges, and opportunities for improvement within the Nigerian context.</w:t>
      </w:r>
    </w:p>
    <w:bookmarkEnd w:id="21"/>
    <w:bookmarkStart w:id="22" w:name="literature-review"/>
    <w:p>
      <w:pPr>
        <w:pStyle w:val="Heading2"/>
      </w:pPr>
      <w:r>
        <w:t xml:space="preserve">Literature Review</w:t>
      </w:r>
    </w:p>
    <w:p>
      <w:pPr>
        <w:pStyle w:val="FirstParagraph"/>
      </w:pPr>
      <w:r>
        <w:t xml:space="preserve">Mental health disorders are a global public health concern, and Nigeria is no exception. Studies indicate that over 50% of Nigerians suffer from at least one mental disorder in their lifetime, yet access to psychiatric care remains limited (World Health Organization, 2021). In Nigeria Abuja, the situation is exacerbated by factors such as stigma surrounding mental illness, inadequate funding for mental health services, and a shortage of trained psychiatrists. Research highlights that only one psychiatrist serves approximately 500,000 people in Nigeria—a stark disparity compared to international standards (Federal Ministry of Health, 2023).</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published academic papers, government reports, and interviews with psychiatrists practicing in Nigeria Abuja. Data were analyzed thematically to identify patterns related to the challenges faced by psychiatrists and their impact on mental healthcare delivery. The study also includes case studies of psychiatric institutions in Abuja to contextualize findings.</w:t>
      </w:r>
    </w:p>
    <w:bookmarkEnd w:id="23"/>
    <w:bookmarkStart w:id="24" w:name="findings-and-discussion"/>
    <w:p>
      <w:pPr>
        <w:pStyle w:val="Heading2"/>
      </w:pPr>
      <w:r>
        <w:t xml:space="preserve">Findings and Discussion</w:t>
      </w:r>
    </w:p>
    <w:p>
      <w:pPr>
        <w:pStyle w:val="FirstParagraph"/>
      </w:pPr>
      <w:r>
        <w:rPr>
          <w:bCs/>
          <w:b/>
        </w:rPr>
        <w:t xml:space="preserve">1. Challenges Facing Psychiatrists in Nigeria Abuja:</w:t>
      </w:r>
      <w:r>
        <w:br/>
      </w:r>
      <w:r>
        <w:t xml:space="preserve">- **Resource Limitations:** Psychiatric facilities in Nigeria Abuja often lack modern diagnostic tools, medications, and trained personnel. Many psychiatrists rely on outdated treatment protocols due to limited access to updated medical literature.</w:t>
      </w:r>
      <w:r>
        <w:br/>
      </w:r>
      <w:r>
        <w:t xml:space="preserve">- **Stigma and Cultural Barriers:** Mental health disorders are frequently stigmatized in Nigerian society. Patients often avoid seeking help due to fear of social judgment, which complicates the work of psychiatrists in diagnosing and treating conditions like depression, schizophrenia, and bipolar disorder.</w:t>
      </w:r>
      <w:r>
        <w:br/>
      </w:r>
      <w:r>
        <w:t xml:space="preserve">- **Workload and Burnout:** Psychiatrists in Nigeria Abuja report high patient loads with limited time per consultation. This strain contributes to burnout, reducing the quality of care provided.</w:t>
      </w:r>
    </w:p>
    <w:p>
      <w:pPr>
        <w:pStyle w:val="BodyText"/>
      </w:pPr>
      <w:r>
        <w:rPr>
          <w:bCs/>
          <w:b/>
        </w:rPr>
        <w:t xml:space="preserve">2. Role of Psychiatrists in Mental Healthcare:</w:t>
      </w:r>
      <w:r>
        <w:br/>
      </w:r>
      <w:r>
        <w:t xml:space="preserve">- **Clinical Practice:** Psychiatrists in Nigeria Abuja are responsible for diagnosing mental health conditions, prescribing medications, and providing psychotherapy. They also collaborate with other healthcare professionals to develop holistic treatment plans.</w:t>
      </w:r>
      <w:r>
        <w:br/>
      </w:r>
      <w:r>
        <w:t xml:space="preserve">- **Advocacy and Education:** Many psychiatrists engage in public awareness campaigns to reduce stigma and promote mental health literacy. For example, initiatives like the "Mind Matters" program in Abuja have been instrumental in educating communities about mental health.</w:t>
      </w:r>
      <w:r>
        <w:br/>
      </w:r>
      <w:r>
        <w:t xml:space="preserve">- **Policy Influence:** Psychiatrists contribute to shaping national policies on mental health. In Nigeria Abuja, they have advocated for increased government funding for psychiatric hospitals and training programs.</w:t>
      </w:r>
    </w:p>
    <w:bookmarkEnd w:id="24"/>
    <w:bookmarkStart w:id="25" w:name="case-study-federal-medical-centre-abuja"/>
    <w:p>
      <w:pPr>
        <w:pStyle w:val="Heading2"/>
      </w:pPr>
      <w:r>
        <w:t xml:space="preserve">Case Study: Federal Medical Centre, Abuja</w:t>
      </w:r>
    </w:p>
    <w:p>
      <w:pPr>
        <w:pStyle w:val="FirstParagraph"/>
      </w:pPr>
      <w:r>
        <w:t xml:space="preserve">The Federal Medical Centre (FMC) in Nigeria Abuja is one of the leading institutions providing psychiatric services in the region. Despite its reputation, FMC faces challenges such as overcrowding, insufficient beds for mental health patients, and a shortage of specialized staff. A 2023 survey conducted at FMC revealed that 78% of psychiatrists reported inadequate resources to meet patient demand. However, the institution has initiated partnerships with international organizations to improve training and infrastructure.</w:t>
      </w:r>
    </w:p>
    <w:bookmarkEnd w:id="25"/>
    <w:bookmarkStart w:id="26" w:name="recommendations"/>
    <w:p>
      <w:pPr>
        <w:pStyle w:val="Heading2"/>
      </w:pPr>
      <w:r>
        <w:t xml:space="preserve">Recommendations</w:t>
      </w:r>
    </w:p>
    <w:p>
      <w:pPr>
        <w:pStyle w:val="FirstParagraph"/>
      </w:pPr>
      <w:r>
        <w:t xml:space="preserve">Based on the findings, this Undergraduate Thesis proposes the following solutions:</w:t>
      </w:r>
      <w:r>
        <w:br/>
      </w:r>
      <w:r>
        <w:t xml:space="preserve">- **Increase Funding:** The Nigerian government should allocate more resources to mental health services in Abuja, including funding for psychiatric hospitals and research.</w:t>
      </w:r>
      <w:r>
        <w:br/>
      </w:r>
      <w:r>
        <w:t xml:space="preserve">- **Training and Recruitment:** Expand postgraduate training programs for psychiatrists in Nigeria Abuja to address the shortage of specialists.</w:t>
      </w:r>
      <w:r>
        <w:br/>
      </w:r>
      <w:r>
        <w:t xml:space="preserve">- **Community Outreach Programs:** Psychiatry associations should collaborate with local leaders to implement community-based mental health education initiatives.</w:t>
      </w:r>
    </w:p>
    <w:bookmarkEnd w:id="26"/>
    <w:bookmarkStart w:id="27" w:name="conclusion"/>
    <w:p>
      <w:pPr>
        <w:pStyle w:val="Heading2"/>
      </w:pPr>
      <w:r>
        <w:t xml:space="preserve">Conclusion</w:t>
      </w:r>
    </w:p>
    <w:p>
      <w:pPr>
        <w:pStyle w:val="FirstParagraph"/>
      </w:pPr>
      <w:r>
        <w:t xml:space="preserve">The role of psychiatrists in Nigeria Abuja is indispensable to addressing the growing mental health crisis. While challenges such as resource limitations and stigma persist, the efforts of psychiatrists in clinical practice, advocacy, and policy influence demonstrate their commitment to improving mental healthcare delivery. This Undergraduate Thesis underscores the need for collective action by policymakers, healthcare providers, and communities to ensure that psychiatrists can fulfill their mission effectively in Nigeria Abuja.</w:t>
      </w:r>
    </w:p>
    <w:bookmarkEnd w:id="27"/>
    <w:bookmarkStart w:id="28" w:name="references"/>
    <w:p>
      <w:pPr>
        <w:pStyle w:val="Heading2"/>
      </w:pPr>
      <w:r>
        <w:t xml:space="preserve">References</w:t>
      </w:r>
    </w:p>
    <w:p>
      <w:pPr>
        <w:numPr>
          <w:ilvl w:val="0"/>
          <w:numId w:val="1001"/>
        </w:numPr>
        <w:pStyle w:val="Compact"/>
      </w:pPr>
      <w:r>
        <w:t xml:space="preserve">World Health Organization. (2021). Mental Health Atlas 2021. Geneva: WHO Press.</w:t>
      </w:r>
    </w:p>
    <w:p>
      <w:pPr>
        <w:numPr>
          <w:ilvl w:val="0"/>
          <w:numId w:val="1001"/>
        </w:numPr>
        <w:pStyle w:val="Compact"/>
      </w:pPr>
      <w:r>
        <w:t xml:space="preserve">Federal Ministry of Health, Nigeria. (2023). National Mental Health Policy Framework.</w:t>
      </w:r>
    </w:p>
    <w:p>
      <w:pPr>
        <w:numPr>
          <w:ilvl w:val="0"/>
          <w:numId w:val="1001"/>
        </w:numPr>
        <w:pStyle w:val="Compact"/>
      </w:pPr>
      <w:r>
        <w:t xml:space="preserve">Adeyemi, O. (2019). Mental Health Challenges in Urban Nigeria: A Focus on Abuja. Journal of African Psychology, 3(4), 56-78.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Nigeria Abuja</dc:title>
  <dc:creator/>
  <dc:language>en</dc:language>
  <cp:keywords/>
  <dcterms:created xsi:type="dcterms:W3CDTF">2026-09-28T00:09:44Z</dcterms:created>
  <dcterms:modified xsi:type="dcterms:W3CDTF">2026-09-28T00:09:44Z</dcterms:modified>
</cp:coreProperties>
</file>

<file path=docProps/custom.xml><?xml version="1.0" encoding="utf-8"?>
<Properties xmlns="http://schemas.openxmlformats.org/officeDocument/2006/custom-properties" xmlns:vt="http://schemas.openxmlformats.org/officeDocument/2006/docPropsVTypes"/>
</file>