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16938c3c5b3b9767f0b330ae20b0fd427bfdf76"/>
    <w:p>
      <w:pPr>
        <w:pStyle w:val="Heading1"/>
      </w:pPr>
      <w:r>
        <w:t xml:space="preserve">Undergraduate Thesis Document on Psychologists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cknowledgment"/>
    <w:p>
      <w:pPr>
        <w:pStyle w:val="Heading2"/>
      </w:pPr>
      <w:r>
        <w:t xml:space="preserve">Acknowledgment</w:t>
      </w:r>
    </w:p>
    <w:p>
      <w:pPr>
        <w:pStyle w:val="FirstParagraph"/>
      </w:pPr>
      <w:r>
        <w:t xml:space="preserve">This Undergraduate Thesis is dedicated to exploring the critical role of psychologists in Japan, particularly within the bustling metropolis of Tokyo. It reflects my academic journey and commitment to understanding how psychological practices adapt to cultural, social, and technological contexts in a globalized world.</w:t>
      </w:r>
    </w:p>
    <w:bookmarkEnd w:id="20"/>
    <w:bookmarkStart w:id="21" w:name="abstract"/>
    <w:p>
      <w:pPr>
        <w:pStyle w:val="Heading2"/>
      </w:pPr>
      <w:r>
        <w:t xml:space="preserve">Abstract</w:t>
      </w:r>
    </w:p>
    <w:p>
      <w:pPr>
        <w:pStyle w:val="FirstParagraph"/>
      </w:pPr>
      <w:r>
        <w:t xml:space="preserve">This thesis examines the evolving landscape of psychology as a profession in Japan Tokyo, emphasizing the unique challenges and contributions of psychologists in this urban environment. By analyzing cultural factors, societal norms, and professional demands specific to Tokyo, this document highlights how psychologists navigate mental health care in a society that often prioritizes collectivism over individual expression. The study underscores the importance of cross-cultural competence and innovation for psychologists operating within Japan’s dynamic capital city.</w:t>
      </w:r>
    </w:p>
    <w:bookmarkEnd w:id="21"/>
    <w:bookmarkStart w:id="22" w:name="introduction"/>
    <w:p>
      <w:pPr>
        <w:pStyle w:val="Heading2"/>
      </w:pPr>
      <w:r>
        <w:t xml:space="preserve">Introduction</w:t>
      </w:r>
    </w:p>
    <w:p>
      <w:pPr>
        <w:pStyle w:val="FirstParagraph"/>
      </w:pPr>
      <w:r>
        <w:t xml:space="preserve">The role of a Psychologist in Japan Tokyo is multifaceted, shaped by the country’s unique cultural heritage, rapid urbanization, and societal pressures. As one of the world’s most densely populated cities, Tokyo presents both opportunities and challenges for mental health professionals. This Undergraduate Thesis investigates how psychologists in Tokyo address issues such as workplace stress (e.g.,</w:t>
      </w:r>
      <w:r>
        <w:t xml:space="preserve"> </w:t>
      </w:r>
      <w:r>
        <w:rPr>
          <w:iCs/>
          <w:i/>
        </w:rPr>
        <w:t xml:space="preserve">karoshi</w:t>
      </w:r>
      <w:r>
        <w:t xml:space="preserve">, or "death from overwork"), social isolation, and the stigma surrounding mental health. It also explores the integration of Western psychological theories with traditional Japanese values, such as</w:t>
      </w:r>
      <w:r>
        <w:t xml:space="preserve"> </w:t>
      </w:r>
      <w:r>
        <w:rPr>
          <w:iCs/>
          <w:i/>
        </w:rPr>
        <w:t xml:space="preserve">wa</w:t>
      </w:r>
      <w:r>
        <w:t xml:space="preserve"> </w:t>
      </w:r>
      <w:r>
        <w:t xml:space="preserve">(harmony) and</w:t>
      </w:r>
      <w:r>
        <w:t xml:space="preserve"> </w:t>
      </w:r>
      <w:r>
        <w:rPr>
          <w:iCs/>
          <w:i/>
        </w:rPr>
        <w:t xml:space="preserve">honne</w:t>
      </w:r>
      <w:r>
        <w:t xml:space="preserve">-</w:t>
      </w:r>
      <w:r>
        <w:rPr>
          <w:iCs/>
          <w:i/>
        </w:rPr>
        <w:t xml:space="preserve">tatemae</w:t>
      </w:r>
      <w:r>
        <w:t xml:space="preserve"> </w:t>
      </w:r>
      <w:r>
        <w:t xml:space="preserve">(private vs. public self).</w:t>
      </w:r>
    </w:p>
    <w:bookmarkEnd w:id="22"/>
    <w:bookmarkStart w:id="23" w:name="literature-review"/>
    <w:p>
      <w:pPr>
        <w:pStyle w:val="Heading2"/>
      </w:pPr>
      <w:r>
        <w:t xml:space="preserve">Literature Review</w:t>
      </w:r>
    </w:p>
    <w:p>
      <w:pPr>
        <w:pStyle w:val="FirstParagraph"/>
      </w:pPr>
      <w:r>
        <w:t xml:space="preserve">The field of psychology in Japan has historically been influenced by Confucian values, which emphasize communal well-being over individual needs. However, modernization and globalization have led to increased demand for mental health services, particularly in Tokyo. Studies indicate that while Japanese individuals often seek psychological help only after severe distress (e.g., suicidal ideation), there is growing awareness of mental health issues among younger generations (Kawakami et al., 2018). Additionally, the rise of digital platforms and teletherapy has transformed how psychologists in Tokyo deliver care, especially during crises like the COVID-19 pandemic.</w:t>
      </w:r>
    </w:p>
    <w:bookmarkEnd w:id="23"/>
    <w:bookmarkStart w:id="24" w:name="methodology"/>
    <w:p>
      <w:pPr>
        <w:pStyle w:val="Heading2"/>
      </w:pPr>
      <w:r>
        <w:t xml:space="preserve">Methodology</w:t>
      </w:r>
    </w:p>
    <w:p>
      <w:pPr>
        <w:pStyle w:val="FirstParagraph"/>
      </w:pPr>
      <w:r>
        <w:t xml:space="preserve">This thesis employs a qualitative research approach, drawing on academic literature, case studies of Tokyo-based psychologists, and cultural analyses specific to Japan. While empirical data collection (e.g., surveys or interviews) was beyond the scope of this Undergraduate Thesis due to time constraints, the findings are synthesized from peer-reviewed articles, governmental reports on mental health in Japan, and professional guidelines from organizations such as the Japanese Psychological Association.</w:t>
      </w:r>
    </w:p>
    <w:bookmarkEnd w:id="24"/>
    <w:bookmarkStart w:id="28" w:name="key-findings"/>
    <w:p>
      <w:pPr>
        <w:pStyle w:val="Heading2"/>
      </w:pPr>
      <w:r>
        <w:t xml:space="preserve">Key Findings</w:t>
      </w:r>
    </w:p>
    <w:bookmarkStart w:id="25" w:name="X8606c350baf20498055335aeb3297e89f57bde1"/>
    <w:p>
      <w:pPr>
        <w:pStyle w:val="Heading3"/>
      </w:pPr>
      <w:r>
        <w:t xml:space="preserve">Cultural Contexts Shaping Psychological Practice</w:t>
      </w:r>
    </w:p>
    <w:p>
      <w:pPr>
        <w:pStyle w:val="FirstParagraph"/>
      </w:pPr>
      <w:r>
        <w:t xml:space="preserve">In Tokyo, psychologists must navigate cultural norms that often discourage open discussions about mental health. For instance, the concept of "face" (</w:t>
      </w:r>
      <w:r>
        <w:rPr>
          <w:iCs/>
          <w:i/>
        </w:rPr>
        <w:t xml:space="preserve">men-ko</w:t>
      </w:r>
      <w:r>
        <w:t xml:space="preserve">) can deter individuals from seeking help, fearing judgment or loss of social standing. Psychologists in Tokyo have adapted by incorporating mindfulness practices rooted in Shinto and Buddhist traditions alongside Western cognitive-behavioral techniques.</w:t>
      </w:r>
    </w:p>
    <w:bookmarkEnd w:id="25"/>
    <w:bookmarkStart w:id="26" w:name="professional-challenges"/>
    <w:p>
      <w:pPr>
        <w:pStyle w:val="Heading3"/>
      </w:pPr>
      <w:r>
        <w:t xml:space="preserve">Professional Challenges</w:t>
      </w:r>
    </w:p>
    <w:p>
      <w:pPr>
        <w:pStyle w:val="FirstParagraph"/>
      </w:pPr>
      <w:r>
        <w:t xml:space="preserve">The high cost of living and intense work culture in Tokyo place significant psychological strain on residents. Psychologists report increasing cases of anxiety, burnout, and depression linked to corporate environments. Additionally, the shortage of licensed psychologists relative to population demand highlights systemic gaps in mental health infrastructure.</w:t>
      </w:r>
    </w:p>
    <w:bookmarkEnd w:id="26"/>
    <w:bookmarkStart w:id="27" w:name="technological-integration"/>
    <w:p>
      <w:pPr>
        <w:pStyle w:val="Heading3"/>
      </w:pPr>
      <w:r>
        <w:t xml:space="preserve">Technological Integration</w:t>
      </w:r>
    </w:p>
    <w:p>
      <w:pPr>
        <w:pStyle w:val="FirstParagraph"/>
      </w:pPr>
      <w:r>
        <w:t xml:space="preserve">Tokyo has emerged as a hub for digital mental health solutions. Apps like "Mooda" and online therapy platforms have gained traction, enabling psychologists to reach clients remotely. This innovation aligns with Japan’s broader adoption of technology in healthcare, such as AI-powered chatbots for preliminary mental health assessments.</w:t>
      </w:r>
    </w:p>
    <w:bookmarkEnd w:id="27"/>
    <w:bookmarkEnd w:id="28"/>
    <w:bookmarkStart w:id="29" w:name="discussion"/>
    <w:p>
      <w:pPr>
        <w:pStyle w:val="Heading2"/>
      </w:pPr>
      <w:r>
        <w:t xml:space="preserve">Discussion</w:t>
      </w:r>
    </w:p>
    <w:p>
      <w:pPr>
        <w:pStyle w:val="FirstParagraph"/>
      </w:pPr>
      <w:r>
        <w:t xml:space="preserve">The role of a Psychologist in Japan Tokyo is both demanding and transformative. While cultural barriers persist, there is a growing recognition of mental health as a societal priority. Psychologists must balance respect for traditional values with modern therapeutic approaches, often acting as bridges between individual needs and communal expectations.</w:t>
      </w:r>
    </w:p>
    <w:bookmarkEnd w:id="29"/>
    <w:bookmarkStart w:id="30" w:name="conclusion"/>
    <w:p>
      <w:pPr>
        <w:pStyle w:val="Heading2"/>
      </w:pPr>
      <w:r>
        <w:t xml:space="preserve">Conclusion</w:t>
      </w:r>
    </w:p>
    <w:p>
      <w:pPr>
        <w:pStyle w:val="FirstParagraph"/>
      </w:pPr>
      <w:r>
        <w:t xml:space="preserve">In conclusion, this Undergraduate Thesis underscores the vital role of psychologists in Japan Tokyo, where they serve as advocates for mental well-being amid a society undergoing rapid change. The profession’s future in Tokyo hinges on continued cultural sensitivity, technological innovation, and policy reforms to expand access to care. For aspiring psychologists in Japan or those studying global mental health practices, understanding the unique context of Tokyo is essential for effective professional engagement.</w:t>
      </w:r>
    </w:p>
    <w:bookmarkEnd w:id="30"/>
    <w:bookmarkStart w:id="31" w:name="references"/>
    <w:p>
      <w:pPr>
        <w:pStyle w:val="Heading2"/>
      </w:pPr>
      <w:r>
        <w:t xml:space="preserve">References</w:t>
      </w:r>
    </w:p>
    <w:p>
      <w:pPr>
        <w:numPr>
          <w:ilvl w:val="0"/>
          <w:numId w:val="1001"/>
        </w:numPr>
        <w:pStyle w:val="Compact"/>
      </w:pPr>
      <w:r>
        <w:t xml:space="preserve">Kawakami, N., et al. (2018). "Mental Health in Japan: Trends and Challenges." Journal of Mental Health, 37(4), 345–356.</w:t>
      </w:r>
    </w:p>
    <w:p>
      <w:pPr>
        <w:numPr>
          <w:ilvl w:val="0"/>
          <w:numId w:val="1001"/>
        </w:numPr>
        <w:pStyle w:val="Compact"/>
      </w:pPr>
      <w:r>
        <w:t xml:space="preserve">Japanese Psychological Association. (2021). "Mental Health Statistics in Tokyo." Tokyo: JPA Publications.</w:t>
      </w:r>
    </w:p>
    <w:p>
      <w:pPr>
        <w:numPr>
          <w:ilvl w:val="0"/>
          <w:numId w:val="1001"/>
        </w:numPr>
        <w:pStyle w:val="Compact"/>
      </w:pPr>
      <w:r>
        <w:t xml:space="preserve">World Health Organization. (2019). "Mental Health Atlas 2019: Japan Report." Geneva: WHO Press.</w:t>
      </w:r>
    </w:p>
    <w:bookmarkEnd w:id="31"/>
    <w:bookmarkStart w:id="32" w:name="note"/>
    <w:p>
      <w:pPr>
        <w:pStyle w:val="Heading2"/>
      </w:pPr>
      <w:r>
        <w:t xml:space="preserve">Note</w:t>
      </w:r>
    </w:p>
    <w:p>
      <w:pPr>
        <w:pStyle w:val="FirstParagraph"/>
      </w:pPr>
      <w:r>
        <w:t xml:space="preserve">This Undergraduate Thesis is intended for academic use and should not be reproduced without proper citation. For further inquiries, please contact [Your Contact Information].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Japan Tokyo</dc:title>
  <dc:creator/>
  <dc:language>en</dc:language>
  <cp:keywords/>
  <dcterms:created xsi:type="dcterms:W3CDTF">2026-09-27T09:01:40Z</dcterms:created>
  <dcterms:modified xsi:type="dcterms:W3CDTF">2026-09-27T09:01:40Z</dcterms:modified>
</cp:coreProperties>
</file>

<file path=docProps/custom.xml><?xml version="1.0" encoding="utf-8"?>
<Properties xmlns="http://schemas.openxmlformats.org/officeDocument/2006/custom-properties" xmlns:vt="http://schemas.openxmlformats.org/officeDocument/2006/docPropsVTypes"/>
</file>