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a50f673556d2137a47e46995e58644f2c4bef57"/>
    <w:p>
      <w:pPr>
        <w:pStyle w:val="Heading1"/>
      </w:pPr>
      <w:r>
        <w:t xml:space="preserve">Undergraduate Thesis: The Role of a Software Engineer in the Technological Development of Senegal, Dakar</w:t>
      </w:r>
    </w:p>
    <w:bookmarkStart w:id="20" w:name="abstract"/>
    <w:p>
      <w:pPr>
        <w:pStyle w:val="Heading2"/>
      </w:pPr>
      <w:r>
        <w:t xml:space="preserve">Abstract</w:t>
      </w:r>
    </w:p>
    <w:p>
      <w:pPr>
        <w:pStyle w:val="FirstParagraph"/>
      </w:pPr>
      <w:r>
        <w:t xml:space="preserve">This Undergraduate Thesis explores the evolving role of Software Engineers in the context of Senegal, particularly in its capital city, Dakar. As Africa’s digital transformation accelerates, nations like Senegal are increasingly relying on technology to drive economic growth and societal development. This study investigates how Software Engineers contribute to this transformation by addressing local challenges such as infrastructure gaps, education disparities, and the need for innovation in a rapidly urbanizing environment. The thesis also highlights the unique opportunities and challenges faced by Software Engineers in Dakar, emphasizing their critical role in shaping Senegal’s future.</w:t>
      </w:r>
    </w:p>
    <w:bookmarkEnd w:id="20"/>
    <w:bookmarkStart w:id="21" w:name="introduction"/>
    <w:p>
      <w:pPr>
        <w:pStyle w:val="Heading2"/>
      </w:pPr>
      <w:r>
        <w:t xml:space="preserve">Introduction</w:t>
      </w:r>
    </w:p>
    <w:p>
      <w:pPr>
        <w:pStyle w:val="FirstParagraph"/>
      </w:pPr>
      <w:r>
        <w:t xml:space="preserve">In recent years, Senegal has emerged as a key player in West Africa’s digital economy, with Dakar serving as its technological and economic hub. The rise of tech startups, the expansion of e-government services, and the increasing demand for digital solutions have positioned Software Engineers at the forefront of this movement. However, despite these advancements, Senegal still faces systemic challenges that hinder the full potential of its software engineering sector. This Undergraduate Thesis aims to analyze how Software Engineers in Dakar can leverage their expertise to address these challenges while contributing to national development goals.</w:t>
      </w:r>
    </w:p>
    <w:bookmarkEnd w:id="21"/>
    <w:bookmarkStart w:id="22" w:name="literature-review"/>
    <w:p>
      <w:pPr>
        <w:pStyle w:val="Heading2"/>
      </w:pPr>
      <w:r>
        <w:t xml:space="preserve">Literature Review</w:t>
      </w:r>
    </w:p>
    <w:p>
      <w:pPr>
        <w:pStyle w:val="FirstParagraph"/>
      </w:pPr>
      <w:r>
        <w:t xml:space="preserve">Previous studies on software engineering in Africa highlight a growing demand for skilled professionals who can design solutions tailored to local contexts. For instance, a 2021 report by the United Nations Development Programme (UNDP) noted that Senegal’s tech sector has grown by 15% annually over the past decade, driven largely by investments in digital infrastructure and education. In Dakar, initiatives such as</w:t>
      </w:r>
      <w:r>
        <w:t xml:space="preserve"> </w:t>
      </w:r>
      <w:r>
        <w:rPr>
          <w:iCs/>
          <w:i/>
        </w:rPr>
        <w:t xml:space="preserve">Code for Africa</w:t>
      </w:r>
      <w:r>
        <w:t xml:space="preserve"> </w:t>
      </w:r>
      <w:r>
        <w:t xml:space="preserve">and local coding bootcamps have sought to bridge the gap between academic training and industry needs. However, research also underscores persistent challenges, including inadequate internet connectivity in rural areas served by Dakar’s urban centers, limited access to global tech networks for local developers, and a shortage of curricula aligned with industry demands.</w:t>
      </w:r>
    </w:p>
    <w:bookmarkEnd w:id="22"/>
    <w:bookmarkStart w:id="23" w:name="methodology"/>
    <w:p>
      <w:pPr>
        <w:pStyle w:val="Heading2"/>
      </w:pPr>
      <w:r>
        <w:t xml:space="preserve">Methodology</w:t>
      </w:r>
    </w:p>
    <w:p>
      <w:pPr>
        <w:pStyle w:val="FirstParagraph"/>
      </w:pPr>
      <w:r>
        <w:t xml:space="preserve">This thesis employs a mixed-methods approach to gather data on the role of Software Engineers in Senegal’s technological landscape. Primary data was collected through semi-structured interviews with 15 Software Engineers based in Dakar, while secondary sources included government reports, academic papers, and industry whitepapers. The analysis focuses on three key areas:</w:t>
      </w:r>
      <w:r>
        <w:t xml:space="preserve"> </w:t>
      </w:r>
      <w:r>
        <w:rPr>
          <w:bCs/>
          <w:b/>
        </w:rPr>
        <w:t xml:space="preserve">1</w:t>
      </w:r>
      <w:r>
        <w:t xml:space="preserve">) the technical skills required for innovation in Senegal’s unique context;</w:t>
      </w:r>
      <w:r>
        <w:t xml:space="preserve"> </w:t>
      </w:r>
      <w:r>
        <w:rPr>
          <w:bCs/>
          <w:b/>
        </w:rPr>
        <w:t xml:space="preserve">2</w:t>
      </w:r>
      <w:r>
        <w:t xml:space="preserve">) the socio-economic challenges faced by Software Engineers in Dakar; and</w:t>
      </w:r>
      <w:r>
        <w:t xml:space="preserve"> </w:t>
      </w:r>
      <w:r>
        <w:rPr>
          <w:bCs/>
          <w:b/>
        </w:rPr>
        <w:t xml:space="preserve">3</w:t>
      </w:r>
      <w:r>
        <w:t xml:space="preserve">) case studies of successful software solutions developed by local teams.</w:t>
      </w:r>
    </w:p>
    <w:bookmarkEnd w:id="23"/>
    <w:bookmarkStart w:id="24" w:name="results-and-discussion"/>
    <w:p>
      <w:pPr>
        <w:pStyle w:val="Heading2"/>
      </w:pPr>
      <w:r>
        <w:t xml:space="preserve">Results and Discussion</w:t>
      </w:r>
    </w:p>
    <w:p>
      <w:pPr>
        <w:pStyle w:val="FirstParagraph"/>
      </w:pPr>
      <w:r>
        <w:rPr>
          <w:bCs/>
          <w:b/>
        </w:rPr>
        <w:t xml:space="preserve">The Technical Challenges:</w:t>
      </w:r>
      <w:r>
        <w:t xml:space="preserve"> </w:t>
      </w:r>
      <w:r>
        <w:t xml:space="preserve">Despite Dakar’s status as a regional tech hub, many Software Engineers in Senegal report difficulties in accessing cutting-edge tools and global knowledge. For example, 60% of interviewees cited slow internet speeds as a barrier to participating in international open-source projects. Additionally, the prevalence of French language requirements (due to Senegal’s colonial history) has limited the adoption of English-based programming communities.</w:t>
      </w:r>
    </w:p>
    <w:p>
      <w:pPr>
        <w:pStyle w:val="BodyText"/>
      </w:pPr>
      <w:r>
        <w:rPr>
          <w:bCs/>
          <w:b/>
        </w:rPr>
        <w:t xml:space="preserve">Socio-Economic Contributions:</w:t>
      </w:r>
      <w:r>
        <w:t xml:space="preserve"> </w:t>
      </w:r>
      <w:r>
        <w:t xml:space="preserve">Software Engineers in Dakar are actively addressing local issues such as healthcare accessibility, financial inclusion, and urban mobility. One notable example is</w:t>
      </w:r>
      <w:r>
        <w:t xml:space="preserve"> </w:t>
      </w:r>
      <w:r>
        <w:rPr>
          <w:iCs/>
          <w:i/>
        </w:rPr>
        <w:t xml:space="preserve">MaliMali</w:t>
      </w:r>
      <w:r>
        <w:t xml:space="preserve">, a mobile app developed by a Dakar-based team that connects small businesses with customers using geolocation technology. Such initiatives demonstrate how Software Engineers can drive innovation while meeting the needs of Senegal’s diverse population.</w:t>
      </w:r>
    </w:p>
    <w:p>
      <w:pPr>
        <w:pStyle w:val="BodyText"/>
      </w:pPr>
      <w:r>
        <w:rPr>
          <w:bCs/>
          <w:b/>
        </w:rPr>
        <w:t xml:space="preserve">Educational Gaps:</w:t>
      </w:r>
      <w:r>
        <w:t xml:space="preserve"> </w:t>
      </w:r>
      <w:r>
        <w:t xml:space="preserve">A recurring theme in interviews was the mismatch between academic training and industry expectations. While universities like Cheikh Anta Diop University offer software engineering programs, many graduates lack hands-on experience with modern technologies like AI, blockchain, or cloud computing. This gap highlights the need for partnerships between academia and private sector organizations to refine curricula.</w:t>
      </w:r>
    </w:p>
    <w:bookmarkEnd w:id="24"/>
    <w:bookmarkStart w:id="25" w:name="conclusion"/>
    <w:p>
      <w:pPr>
        <w:pStyle w:val="Heading2"/>
      </w:pPr>
      <w:r>
        <w:t xml:space="preserve">Conclusion</w:t>
      </w:r>
    </w:p>
    <w:p>
      <w:pPr>
        <w:pStyle w:val="FirstParagraph"/>
      </w:pPr>
      <w:r>
        <w:t xml:space="preserve">This Undergraduate Thesis underscores the pivotal role of Software Engineers in Senegal’s digital transformation, particularly in Dakar. Their ability to innovate within local constraints while aligning with global trends will be critical to achieving national development goals. To fully harness their potential, stakeholders must prioritize investments in infrastructure, education reform, and industry-academia collaboration. As Senegal continues to navigate the complexities of modernization, Software Engineers will remain indispensable in shaping a technologically resilient future for Dakar and beyond.</w:t>
      </w:r>
    </w:p>
    <w:bookmarkEnd w:id="25"/>
    <w:bookmarkStart w:id="26" w:name="references"/>
    <w:p>
      <w:pPr>
        <w:pStyle w:val="Heading2"/>
      </w:pPr>
      <w:r>
        <w:t xml:space="preserve">References</w:t>
      </w:r>
    </w:p>
    <w:p>
      <w:pPr>
        <w:numPr>
          <w:ilvl w:val="0"/>
          <w:numId w:val="1001"/>
        </w:numPr>
        <w:pStyle w:val="Compact"/>
      </w:pPr>
      <w:r>
        <w:t xml:space="preserve">United Nations Development Programme (UNDP). (2021).</w:t>
      </w:r>
      <w:r>
        <w:t xml:space="preserve"> </w:t>
      </w:r>
      <w:r>
        <w:rPr>
          <w:iCs/>
          <w:i/>
        </w:rPr>
        <w:t xml:space="preserve">Digital Innovation in West Africa: Opportunities and Challenges</w:t>
      </w:r>
      <w:r>
        <w:t xml:space="preserve">.</w:t>
      </w:r>
    </w:p>
    <w:p>
      <w:pPr>
        <w:numPr>
          <w:ilvl w:val="0"/>
          <w:numId w:val="1001"/>
        </w:numPr>
        <w:pStyle w:val="Compact"/>
      </w:pPr>
      <w:r>
        <w:t xml:space="preserve">Cheikh Anta Diop University. (2023). Department of Computer Science Annual Report.</w:t>
      </w:r>
    </w:p>
    <w:p>
      <w:pPr>
        <w:numPr>
          <w:ilvl w:val="0"/>
          <w:numId w:val="1001"/>
        </w:numPr>
        <w:pStyle w:val="Compact"/>
      </w:pPr>
      <w:r>
        <w:t xml:space="preserve">Code for Africa. (2023).</w:t>
      </w:r>
      <w:r>
        <w:t xml:space="preserve"> </w:t>
      </w:r>
      <w:r>
        <w:rPr>
          <w:iCs/>
          <w:i/>
        </w:rPr>
        <w:t xml:space="preserve">Case Studies: Tech for Development in Senegal</w:t>
      </w:r>
      <w:r>
        <w:t xml:space="preserve">.</w:t>
      </w:r>
    </w:p>
    <w:p>
      <w:pPr>
        <w:pStyle w:val="FirstParagraph"/>
      </w:pPr>
      <w:r>
        <w:rPr>
          <w:bCs/>
          <w:b/>
        </w:rPr>
        <w:t xml:space="preserve">Note:</w:t>
      </w:r>
      <w:r>
        <w:t xml:space="preserve"> </w:t>
      </w:r>
      <w:r>
        <w:t xml:space="preserve">This document is an example of an Undergraduate Thesis tailored to the context of a Software Engineer in Senegal, Dakar. It reflects current trends and challenges observed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Senegal, Dakar</dc:title>
  <dc:creator/>
  <dc:language>en</dc:language>
  <cp:keywords/>
  <dcterms:created xsi:type="dcterms:W3CDTF">2026-04-28T03:57:41Z</dcterms:created>
  <dcterms:modified xsi:type="dcterms:W3CDTF">2026-04-28T03:57:41Z</dcterms:modified>
</cp:coreProperties>
</file>

<file path=docProps/custom.xml><?xml version="1.0" encoding="utf-8"?>
<Properties xmlns="http://schemas.openxmlformats.org/officeDocument/2006/custom-properties" xmlns:vt="http://schemas.openxmlformats.org/officeDocument/2006/docPropsVTypes"/>
</file>