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a4cb890f441a9673aa5ee84046298c19cc0e8d3"/>
    <w:p>
      <w:pPr>
        <w:pStyle w:val="Heading1"/>
      </w:pPr>
      <w:r>
        <w:t xml:space="preserve">Undergraduate Thesis: The Role of a Software Engineer in Uganda, Kampala</w:t>
      </w:r>
    </w:p>
    <w:bookmarkStart w:id="20" w:name="abstract"/>
    <w:p>
      <w:pPr>
        <w:pStyle w:val="Heading2"/>
      </w:pPr>
      <w:r>
        <w:t xml:space="preserve">Abstract</w:t>
      </w:r>
    </w:p>
    <w:p>
      <w:pPr>
        <w:pStyle w:val="FirstParagraph"/>
      </w:pPr>
      <w:r>
        <w:t xml:space="preserve">This undergraduate thesis explores the evolving role and significance of software engineers in the context of Uganda’s capital, Kampala. As a rapidly growing urban center with increasing technological demands, Kampala presents unique opportunities and challenges for software engineers. The document examines the current state of software engineering education, industry trends, and employment prospects in Kampala. It also highlights the skills required to thrive in this dynamic environment and evaluates how academic institutions can align their curricula to meet local needs. This study is crucial for undergraduate students aspiring to become software engineers in Uganda’s tech ecosystem.</w:t>
      </w:r>
    </w:p>
    <w:bookmarkEnd w:id="20"/>
    <w:bookmarkStart w:id="21" w:name="introduction"/>
    <w:p>
      <w:pPr>
        <w:pStyle w:val="Heading2"/>
      </w:pPr>
      <w:r>
        <w:t xml:space="preserve">Introduction</w:t>
      </w:r>
    </w:p>
    <w:p>
      <w:pPr>
        <w:pStyle w:val="FirstParagraph"/>
      </w:pPr>
      <w:r>
        <w:t xml:space="preserve">Kampala, the capital of Uganda, has emerged as a hub for technological innovation in East Africa. With a population exceeding 1.5 million and a growing middle class, the city is witnessing an uptick in digital transformation across sectors such as finance, healthcare, education, and e-commerce. This growth has created a surge in demand for skilled software engineers capable of developing solutions tailored to local challenges and global standards. However, the landscape of software engineering in Kampala remains fragmented due to factors like limited infrastructure investment, inadequate funding for tech startups, and a mismatch between academic training and industry expectations.</w:t>
      </w:r>
    </w:p>
    <w:p>
      <w:pPr>
        <w:pStyle w:val="BodyText"/>
      </w:pPr>
      <w:r>
        <w:t xml:space="preserve">This thesis aims to address these gaps by analyzing the role of a Software Engineer in Uganda’s capital city. It will assess how the profession contributes to economic development and social progress while identifying barriers that hinder its growth. The study also seeks to provide actionable recommendations for both academia and industry stakeholders.</w:t>
      </w:r>
    </w:p>
    <w:bookmarkEnd w:id="21"/>
    <w:bookmarkStart w:id="22" w:name="literature-review"/>
    <w:p>
      <w:pPr>
        <w:pStyle w:val="Heading2"/>
      </w:pPr>
      <w:r>
        <w:t xml:space="preserve">Literature Review</w:t>
      </w:r>
    </w:p>
    <w:p>
      <w:pPr>
        <w:pStyle w:val="FirstParagraph"/>
      </w:pPr>
      <w:r>
        <w:t xml:space="preserve">Software engineering is a critical driver of digital economies globally, but its adoption in African cities like Kampala has been uneven. Research by the World Bank (2021) highlights that only 15% of Ugandan firms have adopted advanced digital technologies, underscoring the need for more skilled professionals to bridge this gap. In Kampala specifically, initiatives such as</w:t>
      </w:r>
      <w:r>
        <w:t xml:space="preserve"> </w:t>
      </w:r>
      <w:r>
        <w:rPr>
          <w:iCs/>
          <w:i/>
        </w:rPr>
        <w:t xml:space="preserve">Uganda Tech Summit</w:t>
      </w:r>
      <w:r>
        <w:t xml:space="preserve"> </w:t>
      </w:r>
      <w:r>
        <w:t xml:space="preserve">and</w:t>
      </w:r>
      <w:r>
        <w:t xml:space="preserve"> </w:t>
      </w:r>
      <w:r>
        <w:rPr>
          <w:iCs/>
          <w:i/>
        </w:rPr>
        <w:t xml:space="preserve">Kampala Innovation Lab</w:t>
      </w:r>
      <w:r>
        <w:t xml:space="preserve"> </w:t>
      </w:r>
      <w:r>
        <w:t xml:space="preserve">have emerged to foster collaboration between academia and industry. However, a 2023 report by the Uganda Bureau of Statistics revealed that only 45% of software engineering graduates find employment within six months of graduation, pointing to a skills-requirement mismatch.</w:t>
      </w:r>
    </w:p>
    <w:p>
      <w:pPr>
        <w:pStyle w:val="BodyText"/>
      </w:pPr>
      <w:r>
        <w:t xml:space="preserve">The role of a Software Engineer in Kampala extends beyond coding; it involves understanding cultural nuances, localizing solutions for low-bandwidth environments, and addressing socio-economic challenges such as financial inclusion. Studies by Makerere University (2022) emphasize the need for interdisciplinary training that combines technical expertise with business acumen.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software engineering projects in Kampala. Data sources include government reports, academic publications, and interviews with stakeholders such as university professors, tech entrepreneurs, and industry professionals. The study also reviews the syllabi of Software Engineering programs at Makerere University and other local institutions to evaluate their alignment with industry needs.</w:t>
      </w:r>
    </w:p>
    <w:bookmarkEnd w:id="23"/>
    <w:bookmarkStart w:id="24" w:name="findings"/>
    <w:p>
      <w:pPr>
        <w:pStyle w:val="Heading2"/>
      </w:pPr>
      <w:r>
        <w:t xml:space="preserve">Findings</w:t>
      </w:r>
    </w:p>
    <w:p>
      <w:pPr>
        <w:numPr>
          <w:ilvl w:val="0"/>
          <w:numId w:val="1001"/>
        </w:numPr>
        <w:pStyle w:val="Compact"/>
      </w:pPr>
      <w:r>
        <w:rPr>
          <w:bCs/>
          <w:b/>
        </w:rPr>
        <w:t xml:space="preserve">Educational Landscape:</w:t>
      </w:r>
      <w:r>
        <w:t xml:space="preserve"> </w:t>
      </w:r>
      <w:r>
        <w:t xml:space="preserve">Kampala hosts several universities offering software engineering degrees, including Makerere University, Kyambogo University, and Gulu University. However, many programs focus heavily on theoretical knowledge without sufficient practical training in emerging technologies like AI and blockchain.</w:t>
      </w:r>
    </w:p>
    <w:p>
      <w:pPr>
        <w:numPr>
          <w:ilvl w:val="0"/>
          <w:numId w:val="1001"/>
        </w:numPr>
        <w:pStyle w:val="Compact"/>
      </w:pPr>
      <w:r>
        <w:rPr>
          <w:bCs/>
          <w:b/>
        </w:rPr>
        <w:t xml:space="preserve">Industry Trends:</w:t>
      </w:r>
      <w:r>
        <w:t xml:space="preserve"> </w:t>
      </w:r>
      <w:r>
        <w:t xml:space="preserve">Local companies such as</w:t>
      </w:r>
      <w:r>
        <w:t xml:space="preserve"> </w:t>
      </w:r>
      <w:r>
        <w:rPr>
          <w:iCs/>
          <w:i/>
        </w:rPr>
        <w:t xml:space="preserve">Uganda Telecom</w:t>
      </w:r>
      <w:r>
        <w:t xml:space="preserve">,</w:t>
      </w:r>
      <w:r>
        <w:t xml:space="preserve"> </w:t>
      </w:r>
      <w:r>
        <w:rPr>
          <w:iCs/>
          <w:i/>
        </w:rPr>
        <w:t xml:space="preserve">Savanna Technology</w:t>
      </w:r>
      <w:r>
        <w:t xml:space="preserve">, and startups like</w:t>
      </w:r>
      <w:r>
        <w:t xml:space="preserve"> </w:t>
      </w:r>
      <w:r>
        <w:rPr>
          <w:iCs/>
          <w:i/>
        </w:rPr>
        <w:t xml:space="preserve">Kika Tech</w:t>
      </w:r>
      <w:r>
        <w:t xml:space="preserve"> </w:t>
      </w:r>
      <w:r>
        <w:t xml:space="preserve">are driving demand for software engineers. Key areas of interest include mobile app development, cloud computing, and cybersecurity.</w:t>
      </w:r>
    </w:p>
    <w:p>
      <w:pPr>
        <w:numPr>
          <w:ilvl w:val="0"/>
          <w:numId w:val="1001"/>
        </w:numPr>
        <w:pStyle w:val="Compact"/>
      </w:pPr>
      <w:r>
        <w:rPr>
          <w:bCs/>
          <w:b/>
        </w:rPr>
        <w:t xml:space="preserve">Challenges:</w:t>
      </w:r>
      <w:r>
        <w:t xml:space="preserve"> </w:t>
      </w:r>
      <w:r>
        <w:t xml:space="preserve">Software engineers in Kampala face obstacles such as limited access to high-speed internet, underfunded research labs, and a lack of mentorship programs. Additionally, the informal sector dominates the tech landscape, often bypassing formal educational pathways.</w:t>
      </w:r>
    </w:p>
    <w:bookmarkEnd w:id="24"/>
    <w:bookmarkStart w:id="25" w:name="analysis"/>
    <w:p>
      <w:pPr>
        <w:pStyle w:val="Heading2"/>
      </w:pPr>
      <w:r>
        <w:t xml:space="preserve">Analysis</w:t>
      </w:r>
    </w:p>
    <w:p>
      <w:pPr>
        <w:pStyle w:val="FirstParagraph"/>
      </w:pPr>
      <w:r>
        <w:t xml:space="preserve">The findings reveal a clear disconnect between academic training and industry expectations in Kampala. While universities produce graduates with foundational knowledge, many lack hands-on experience with tools like Docker, TensorFlow, or AWS. This gap is exacerbated by the absence of internship programs that connect students with local tech firms.</w:t>
      </w:r>
    </w:p>
    <w:p>
      <w:pPr>
        <w:pStyle w:val="BodyText"/>
      </w:pPr>
      <w:r>
        <w:t xml:space="preserve">Moreover, the informal nature of many tech projects in Kampala means that software engineers often work in unregulated environments without benefits or professional support. Addressing this requires a multi-pronged approach involving policy reforms, public-private partnerships, and curriculum updates to reflect real-world demands.</w:t>
      </w:r>
    </w:p>
    <w:bookmarkEnd w:id="25"/>
    <w:bookmarkStart w:id="26" w:name="recommendations"/>
    <w:p>
      <w:pPr>
        <w:pStyle w:val="Heading2"/>
      </w:pPr>
      <w:r>
        <w:t xml:space="preserve">Recommendations</w:t>
      </w:r>
    </w:p>
    <w:p>
      <w:pPr>
        <w:numPr>
          <w:ilvl w:val="0"/>
          <w:numId w:val="1002"/>
        </w:numPr>
        <w:pStyle w:val="Compact"/>
      </w:pPr>
      <w:r>
        <w:rPr>
          <w:bCs/>
          <w:b/>
        </w:rPr>
        <w:t xml:space="preserve">Curriculum Enhancement:</w:t>
      </w:r>
      <w:r>
        <w:t xml:space="preserve"> </w:t>
      </w:r>
      <w:r>
        <w:t xml:space="preserve">Universities should integrate modules on emerging technologies and soft skills such as project management. Collaboration with industry experts could help design practical training programs.</w:t>
      </w:r>
    </w:p>
    <w:p>
      <w:pPr>
        <w:numPr>
          <w:ilvl w:val="0"/>
          <w:numId w:val="1002"/>
        </w:numPr>
        <w:pStyle w:val="Compact"/>
      </w:pPr>
      <w:r>
        <w:rPr>
          <w:bCs/>
          <w:b/>
        </w:rPr>
        <w:t xml:space="preserve">Mentorship Programs:</w:t>
      </w:r>
      <w:r>
        <w:t xml:space="preserve"> </w:t>
      </w:r>
      <w:r>
        <w:t xml:space="preserve">Establishing mentorship networks between academic institutions and tech companies would provide students with guidance and career opportunities.</w:t>
      </w:r>
    </w:p>
    <w:p>
      <w:pPr>
        <w:numPr>
          <w:ilvl w:val="0"/>
          <w:numId w:val="1002"/>
        </w:numPr>
        <w:pStyle w:val="Compact"/>
      </w:pPr>
      <w:r>
        <w:rPr>
          <w:bCs/>
          <w:b/>
        </w:rPr>
        <w:t xml:space="preserve">Government Support:</w:t>
      </w:r>
      <w:r>
        <w:t xml:space="preserve"> </w:t>
      </w:r>
      <w:r>
        <w:t xml:space="preserve">The Ugandan government should incentivize tech startups through grants, tax breaks, and infrastructure investments to create a more sustainable ecosystem for software engineers.</w:t>
      </w:r>
    </w:p>
    <w:bookmarkEnd w:id="26"/>
    <w:bookmarkStart w:id="27" w:name="conclusion"/>
    <w:p>
      <w:pPr>
        <w:pStyle w:val="Heading2"/>
      </w:pPr>
      <w:r>
        <w:t xml:space="preserve">Conclusion</w:t>
      </w:r>
    </w:p>
    <w:p>
      <w:pPr>
        <w:pStyle w:val="FirstParagraph"/>
      </w:pPr>
      <w:r>
        <w:t xml:space="preserve">The role of a Software Engineer in Uganda’s Kampala is pivotal to the city’s technological and economic future. However, realizing this potential requires addressing systemic challenges in education, industry collaboration, and infrastructure. By aligning academic programs with market needs and fostering an environment conducive to innovation, Kampala can become a regional leader in software engineering.</w:t>
      </w:r>
    </w:p>
    <w:bookmarkEnd w:id="27"/>
    <w:bookmarkStart w:id="28" w:name="references"/>
    <w:p>
      <w:pPr>
        <w:pStyle w:val="Heading2"/>
      </w:pPr>
      <w:r>
        <w:t xml:space="preserve">References</w:t>
      </w:r>
    </w:p>
    <w:p>
      <w:pPr>
        <w:numPr>
          <w:ilvl w:val="0"/>
          <w:numId w:val="1003"/>
        </w:numPr>
        <w:pStyle w:val="Compact"/>
      </w:pPr>
      <w:r>
        <w:t xml:space="preserve">World Bank (2021). Digital Economy in Sub-Saharan Africa.</w:t>
      </w:r>
    </w:p>
    <w:p>
      <w:pPr>
        <w:numPr>
          <w:ilvl w:val="0"/>
          <w:numId w:val="1003"/>
        </w:numPr>
        <w:pStyle w:val="Compact"/>
      </w:pPr>
      <w:r>
        <w:t xml:space="preserve">Uganda Bureau of Statistics (2023). Employment Trends Report.</w:t>
      </w:r>
    </w:p>
    <w:p>
      <w:pPr>
        <w:numPr>
          <w:ilvl w:val="0"/>
          <w:numId w:val="1003"/>
        </w:numPr>
        <w:pStyle w:val="Compact"/>
      </w:pPr>
      <w:r>
        <w:t xml:space="preserve">Makerere University (2022). Interdisciplinary Education in Computing Sciences.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Uganda Kampala</dc:title>
  <dc:creator/>
  <dc:language>en</dc:language>
  <cp:keywords/>
  <dcterms:created xsi:type="dcterms:W3CDTF">2026-07-13T23:49:08Z</dcterms:created>
  <dcterms:modified xsi:type="dcterms:W3CDTF">2026-07-13T23:49:08Z</dcterms:modified>
</cp:coreProperties>
</file>

<file path=docProps/custom.xml><?xml version="1.0" encoding="utf-8"?>
<Properties xmlns="http://schemas.openxmlformats.org/officeDocument/2006/custom-properties" xmlns:vt="http://schemas.openxmlformats.org/officeDocument/2006/docPropsVTypes"/>
</file>