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Egypt's</w:t>
      </w:r>
      <w:r>
        <w:t xml:space="preserve"> </w:t>
      </w:r>
      <w:r>
        <w:t xml:space="preserve">Technological</w:t>
      </w:r>
      <w:r>
        <w:t xml:space="preserve"> </w:t>
      </w:r>
      <w:r>
        <w:t xml:space="preserve">Landscape</w:t>
      </w:r>
    </w:p>
    <w:p>
      <w:pPr>
        <w:pStyle w:val="FirstParagraph"/>
      </w:pPr>
      <w:r>
        <w:t xml:space="preserve">```html</w:t>
      </w:r>
    </w:p>
    <w:bookmarkStart w:id="28" w:name="X97284b5024886b34e0324a0a1651aa624ab5fe2"/>
    <w:p>
      <w:pPr>
        <w:pStyle w:val="Heading1"/>
      </w:pPr>
      <w:r>
        <w:t xml:space="preserve">Undergraduate Thesis: The Role of a Systems Engineer in the Context of Egypt, Cairo</w:t>
      </w:r>
    </w:p>
    <w:bookmarkStart w:id="20" w:name="abstract"/>
    <w:p>
      <w:pPr>
        <w:pStyle w:val="Heading2"/>
      </w:pPr>
      <w:r>
        <w:t xml:space="preserve">Abstract</w:t>
      </w:r>
    </w:p>
    <w:p>
      <w:pPr>
        <w:pStyle w:val="FirstParagraph"/>
      </w:pPr>
      <w:r>
        <w:t xml:space="preserve">This Undergraduate Thesis explores the critical role of a Systems Engineer in shaping technological advancements and infrastructure development in Egypt, with a focus on Cairo. As one of Africa's most dynamic cities, Cairo faces unique challenges in urban planning, energy management, and digital transformation. This study highlights how systems engineers contribute to solving these challenges through interdisciplinary approaches. The research emphasizes the importance of integrating technical expertise with socio-economic factors to address the demands of Egypt's rapidly growing technology sector.</w:t>
      </w:r>
    </w:p>
    <w:bookmarkEnd w:id="20"/>
    <w:bookmarkStart w:id="21" w:name="introduction"/>
    <w:p>
      <w:pPr>
        <w:pStyle w:val="Heading2"/>
      </w:pPr>
      <w:r>
        <w:t xml:space="preserve">1. Introduction</w:t>
      </w:r>
    </w:p>
    <w:p>
      <w:pPr>
        <w:pStyle w:val="FirstParagraph"/>
      </w:pPr>
      <w:r>
        <w:t xml:space="preserve">Cairo, the capital of Egypt, has emerged as a hub for innovation and entrepreneurship in the Middle East and North Africa (MENA) region. The city’s population exceeds 20 million, making it one of the largest urban centers globally. However, this growth also brings significant challenges, such as infrastructure strain, environmental sustainability issues, and the need for efficient digital governance. In this context, a Systems Engineer plays a pivotal role in designing and managing complex systems that integrate technology with human needs.</w:t>
      </w:r>
    </w:p>
    <w:p>
      <w:pPr>
        <w:pStyle w:val="BodyText"/>
      </w:pPr>
      <w:r>
        <w:t xml:space="preserve">A Systems Engineer is a multidisciplinary professional who applies engineering principles to design solutions for complex problems. Their work spans from developing smart city infrastructure to optimizing healthcare systems. In Egypt, where the government has prioritized digital transformation through initiatives like the National Digital Transformation Strategy 2030, the demand for skilled systems engineers in Cairo has surged.</w:t>
      </w:r>
    </w:p>
    <w:bookmarkEnd w:id="21"/>
    <w:bookmarkStart w:id="22" w:name="literature-review"/>
    <w:p>
      <w:pPr>
        <w:pStyle w:val="Heading2"/>
      </w:pPr>
      <w:r>
        <w:t xml:space="preserve">2. Literature Review</w:t>
      </w:r>
    </w:p>
    <w:p>
      <w:pPr>
        <w:pStyle w:val="FirstParagraph"/>
      </w:pPr>
      <w:r>
        <w:t xml:space="preserve">The field of systems engineering is rooted in the idea of holistic problem-solving. According to INCOSE (International Council on Systems Engineering), a Systems Engineer focuses on "the application of systems thinking and engineering practices to solve complex problems." This aligns with Egypt’s need for integrated approaches to urban development.</w:t>
      </w:r>
    </w:p>
    <w:p>
      <w:pPr>
        <w:pStyle w:val="BodyText"/>
      </w:pPr>
      <w:r>
        <w:t xml:space="preserve">In Cairo, studies have shown that systems engineers are crucial in addressing issues such as traffic congestion, energy distribution, and public service delivery. For example, the implementation of Egypt’s Smart Grid Project in 2018 required collaboration between electrical engineers and systems engineers to ensure seamless integration with renewable energy sources.</w:t>
      </w:r>
    </w:p>
    <w:p>
      <w:pPr>
        <w:pStyle w:val="BodyText"/>
      </w:pPr>
      <w:r>
        <w:t xml:space="preserve">Furthermore, academic institutions like Cairo University and the American University in Cairo (AUC) have recognized the importance of systems engineering education. Their curricula now emphasize skills such as system modeling, risk analysis, and project management—key competencies for a Systems Engineer operating in Egypt’s dynamic environment.</w:t>
      </w:r>
    </w:p>
    <w:bookmarkEnd w:id="22"/>
    <w:bookmarkStart w:id="23" w:name="methodology"/>
    <w:p>
      <w:pPr>
        <w:pStyle w:val="Heading2"/>
      </w:pPr>
      <w:r>
        <w:t xml:space="preserve">3. Methodology</w:t>
      </w:r>
    </w:p>
    <w:p>
      <w:pPr>
        <w:pStyle w:val="FirstParagraph"/>
      </w:pPr>
      <w:r>
        <w:t xml:space="preserve">This Undergraduate Thesis employs a qualitative research methodology to analyze the role of systems engineers in Cairo. Data was collected through semi-structured interviews with 15 professionals working in sectors such as urban planning, renewable energy, and IT infrastructure. Additionally, case studies of recent projects in Cairo were reviewed to identify patterns and challenges faced by systems engineers.</w:t>
      </w:r>
    </w:p>
    <w:p>
      <w:pPr>
        <w:pStyle w:val="BodyText"/>
      </w:pPr>
      <w:r>
        <w:t xml:space="preserve">The research focused on three key areas: (1) the technical skills required for a Systems Engineer in Egypt’s context, (2) the socio-economic factors influencing their work, and (3) the impact of government policies on systems engineering projects. Data analysis was conducted using thematic coding to identify recurring themes such as interdisciplinary collaboration and resource constraints.</w:t>
      </w:r>
    </w:p>
    <w:bookmarkEnd w:id="23"/>
    <w:bookmarkStart w:id="24" w:name="findings"/>
    <w:p>
      <w:pPr>
        <w:pStyle w:val="Heading2"/>
      </w:pPr>
      <w:r>
        <w:t xml:space="preserve">4. Findings</w:t>
      </w:r>
    </w:p>
    <w:p>
      <w:pPr>
        <w:pStyle w:val="FirstParagraph"/>
      </w:pPr>
      <w:r>
        <w:t xml:space="preserve">The findings reveal that a Systems Engineer in Cairo must navigate a unique blend of technical and socio-political challenges. For instance, while Egypt has made strides in adopting smart technologies, many projects face delays due to bureaucratic hurdles or inadequate funding.</w:t>
      </w:r>
    </w:p>
    <w:p>
      <w:pPr>
        <w:pStyle w:val="BodyText"/>
      </w:pPr>
      <w:r>
        <w:t xml:space="preserve">Key insights include:</w:t>
      </w:r>
    </w:p>
    <w:p>
      <w:pPr>
        <w:numPr>
          <w:ilvl w:val="0"/>
          <w:numId w:val="1001"/>
        </w:numPr>
        <w:pStyle w:val="Compact"/>
      </w:pPr>
      <w:r>
        <w:rPr>
          <w:bCs/>
          <w:b/>
        </w:rPr>
        <w:t xml:space="preserve">Interdisciplinary Collaboration:</w:t>
      </w:r>
      <w:r>
        <w:t xml:space="preserve"> </w:t>
      </w:r>
      <w:r>
        <w:t xml:space="preserve">Systems engineers in Cairo often work with urban planners, policymakers, and community stakeholders to ensure solutions align with local needs.</w:t>
      </w:r>
    </w:p>
    <w:p>
      <w:pPr>
        <w:numPr>
          <w:ilvl w:val="0"/>
          <w:numId w:val="1001"/>
        </w:numPr>
        <w:pStyle w:val="Compact"/>
      </w:pPr>
      <w:r>
        <w:rPr>
          <w:bCs/>
          <w:b/>
        </w:rPr>
        <w:t xml:space="preserve">Sustainability Focus:</w:t>
      </w:r>
      <w:r>
        <w:t xml:space="preserve"> </w:t>
      </w:r>
      <w:r>
        <w:t xml:space="preserve">With Egypt’s commitment to reducing carbon emissions by 2030, systems engineers are increasingly involved in designing energy-efficient infrastructure and waste management systems.</w:t>
      </w:r>
    </w:p>
    <w:p>
      <w:pPr>
        <w:numPr>
          <w:ilvl w:val="0"/>
          <w:numId w:val="1001"/>
        </w:numPr>
        <w:pStyle w:val="Compact"/>
      </w:pPr>
      <w:r>
        <w:rPr>
          <w:bCs/>
          <w:b/>
        </w:rPr>
        <w:t xml:space="preserve">Education Gaps:</w:t>
      </w:r>
      <w:r>
        <w:t xml:space="preserve"> </w:t>
      </w:r>
      <w:r>
        <w:t xml:space="preserve">Despite the growth of technical programs in Cairo, there is a need for more specialized training in areas like AI integration and cybersecurity for systems engineers.</w:t>
      </w:r>
    </w:p>
    <w:bookmarkEnd w:id="24"/>
    <w:bookmarkStart w:id="25" w:name="recommendations"/>
    <w:p>
      <w:pPr>
        <w:pStyle w:val="Heading2"/>
      </w:pPr>
      <w:r>
        <w:t xml:space="preserve">5. Recommendations</w:t>
      </w:r>
    </w:p>
    <w:p>
      <w:pPr>
        <w:pStyle w:val="FirstParagraph"/>
      </w:pPr>
      <w:r>
        <w:t xml:space="preserve">To enhance the role of a Systems Engineer in Egypt’s development, the following recommendations are proposed:</w:t>
      </w:r>
    </w:p>
    <w:p>
      <w:pPr>
        <w:numPr>
          <w:ilvl w:val="0"/>
          <w:numId w:val="1002"/>
        </w:numPr>
        <w:pStyle w:val="Compact"/>
      </w:pPr>
      <w:r>
        <w:rPr>
          <w:bCs/>
          <w:b/>
        </w:rPr>
        <w:t xml:space="preserve">Strengthen Academic Programs:</w:t>
      </w:r>
      <w:r>
        <w:t xml:space="preserve"> </w:t>
      </w:r>
      <w:r>
        <w:t xml:space="preserve">Universities in Cairo should expand systems engineering curricula to include emerging technologies like IoT and machine learning.</w:t>
      </w:r>
    </w:p>
    <w:p>
      <w:pPr>
        <w:numPr>
          <w:ilvl w:val="0"/>
          <w:numId w:val="1002"/>
        </w:numPr>
        <w:pStyle w:val="Compact"/>
      </w:pPr>
      <w:r>
        <w:rPr>
          <w:bCs/>
          <w:b/>
        </w:rPr>
        <w:t xml:space="preserve">Public-Private Partnerships:</w:t>
      </w:r>
      <w:r>
        <w:t xml:space="preserve"> </w:t>
      </w:r>
      <w:r>
        <w:t xml:space="preserve">The government and private sector should collaborate on projects that provide hands-on experience for students and professionals.</w:t>
      </w:r>
    </w:p>
    <w:p>
      <w:pPr>
        <w:numPr>
          <w:ilvl w:val="0"/>
          <w:numId w:val="1002"/>
        </w:numPr>
        <w:pStyle w:val="Compact"/>
      </w:pPr>
      <w:r>
        <w:rPr>
          <w:bCs/>
          <w:b/>
        </w:rPr>
        <w:t xml:space="preserve">Policies for Innovation:</w:t>
      </w:r>
      <w:r>
        <w:t xml:space="preserve"> </w:t>
      </w:r>
      <w:r>
        <w:t xml:space="preserve">Egypt’s policymakers should streamline regulatory processes to accelerate the implementation of systems engineering solutions in urban planning and energy sectors.</w:t>
      </w:r>
    </w:p>
    <w:bookmarkEnd w:id="25"/>
    <w:bookmarkStart w:id="26" w:name="conclusion"/>
    <w:p>
      <w:pPr>
        <w:pStyle w:val="Heading2"/>
      </w:pPr>
      <w:r>
        <w:t xml:space="preserve">6. Conclusion</w:t>
      </w:r>
    </w:p>
    <w:p>
      <w:pPr>
        <w:pStyle w:val="FirstParagraph"/>
      </w:pPr>
      <w:r>
        <w:t xml:space="preserve">This Undergraduate Thesis underscores the indispensable role of a Systems Engineer in Cairo, Egypt, as the city navigates its path toward technological advancement and sustainable growth. By addressing technical, social, and policy challenges through interdisciplinary approaches, systems engineers can drive innovation while ensuring solutions are inclusive and effective. As Egypt continues to invest in digital transformation, fostering a robust ecosystem for systems engineers will be critical to achieving long-term success in Cairo and beyond.</w:t>
      </w:r>
    </w:p>
    <w:bookmarkEnd w:id="26"/>
    <w:bookmarkStart w:id="27" w:name="references"/>
    <w:p>
      <w:pPr>
        <w:pStyle w:val="Heading2"/>
      </w:pPr>
      <w:r>
        <w:t xml:space="preserve">References</w:t>
      </w:r>
    </w:p>
    <w:p>
      <w:pPr>
        <w:numPr>
          <w:ilvl w:val="0"/>
          <w:numId w:val="1003"/>
        </w:numPr>
        <w:pStyle w:val="Compact"/>
      </w:pPr>
      <w:r>
        <w:t xml:space="preserve">INCOSE. (2015). Systems Engineering Handbook. Wiley.</w:t>
      </w:r>
    </w:p>
    <w:p>
      <w:pPr>
        <w:numPr>
          <w:ilvl w:val="0"/>
          <w:numId w:val="1003"/>
        </w:numPr>
        <w:pStyle w:val="Compact"/>
      </w:pPr>
      <w:r>
        <w:t xml:space="preserve">Ministry of Communications and Information Technology, Egypt. (2018). National Digital Transformation Strategy 2030.</w:t>
      </w:r>
    </w:p>
    <w:p>
      <w:pPr>
        <w:numPr>
          <w:ilvl w:val="0"/>
          <w:numId w:val="1003"/>
        </w:numPr>
        <w:pStyle w:val="Compact"/>
      </w:pPr>
      <w:r>
        <w:t xml:space="preserve">Cairo University Faculty of Engineering. (2023). Systems Engineering Curriculum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a Systems Engineer in Egypt's Technological Landscape</dc:title>
  <dc:creator/>
  <dc:language>en</dc:language>
  <cp:keywords/>
  <dcterms:created xsi:type="dcterms:W3CDTF">2026-07-14T22:56:04Z</dcterms:created>
  <dcterms:modified xsi:type="dcterms:W3CDTF">2026-07-14T22:56:04Z</dcterms:modified>
</cp:coreProperties>
</file>

<file path=docProps/custom.xml><?xml version="1.0" encoding="utf-8"?>
<Properties xmlns="http://schemas.openxmlformats.org/officeDocument/2006/custom-properties" xmlns:vt="http://schemas.openxmlformats.org/officeDocument/2006/docPropsVTypes"/>
</file>