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d5e39093d3241092fa526d2af57c71e5e88e2d8"/>
    <w:p>
      <w:pPr>
        <w:pStyle w:val="Heading1"/>
      </w:pPr>
      <w:r>
        <w:t xml:space="preserve">Undergraduate Thesis: The Role and Evolution of Web Designers in Spain Valencia</w:t>
      </w:r>
    </w:p>
    <w:p>
      <w:pPr>
        <w:pStyle w:val="FirstParagraph"/>
      </w:pPr>
      <w:r>
        <w:rPr>
          <w:bCs/>
          <w:b/>
        </w:rPr>
        <w:t xml:space="preserve">Abstract:</w:t>
      </w:r>
      <w:r>
        <w:t xml:space="preserve"> </w:t>
      </w:r>
      <w:r>
        <w:t xml:space="preserve">This undergraduate thesis explores the evolving role of Web Designers in the context of Spain's Valencia region. By analyzing cultural, economic, and technological factors unique to Valencia, this study highlights how Web Designers contribute to digital innovation and business growth in the area. The findings emphasize the importance of localization, multilingual design strategies, and integration with regional industries such as tourism and agriculture.</w:t>
      </w:r>
    </w:p>
    <w:bookmarkStart w:id="20" w:name="introduction"/>
    <w:p>
      <w:pPr>
        <w:pStyle w:val="Heading2"/>
      </w:pPr>
      <w:r>
        <w:t xml:space="preserve">Introduction</w:t>
      </w:r>
    </w:p>
    <w:p>
      <w:pPr>
        <w:pStyle w:val="FirstParagraph"/>
      </w:pPr>
      <w:r>
        <w:t xml:space="preserve">The digital landscape has become a cornerstone of modern economies, with Web Designers playing a pivotal role in shaping online experiences. In Spain's Valencia region, this profession is not only vital to local businesses but also deeply influenced by the region’s cultural and economic dynamics. This thesis investigates how Web Designers in Valencia adapt their skills to meet the demands of a diverse market, including tourism, agriculture, and emerging tech sectors.</w:t>
      </w:r>
    </w:p>
    <w:bookmarkEnd w:id="20"/>
    <w:bookmarkStart w:id="21" w:name="X4fee4728a859cb04e0ade98fe5a81ab8e4d9e26"/>
    <w:p>
      <w:pPr>
        <w:pStyle w:val="Heading2"/>
      </w:pPr>
      <w:r>
        <w:t xml:space="preserve">The Significance of Web Designers in Spain Valencia</w:t>
      </w:r>
    </w:p>
    <w:p>
      <w:pPr>
        <w:pStyle w:val="FirstParagraph"/>
      </w:pPr>
      <w:r>
        <w:t xml:space="preserve">Valencia, known for its vibrant culture and economic growth, has seen a surge in digital transformation. As one of Spain’s most dynamic regions, it hosts a thriving startup ecosystem and is home to industries like tourism (e.g., beaches and cultural heritage) and agro-food (e.g., Valencia oranges). Web Designers in this region must balance aesthetics with functionality while addressing the unique needs of these industries.</w:t>
      </w:r>
    </w:p>
    <w:p>
      <w:pPr>
        <w:pStyle w:val="BodyText"/>
      </w:pPr>
      <w:r>
        <w:rPr>
          <w:bCs/>
          <w:b/>
        </w:rPr>
        <w:t xml:space="preserve">Key Challenges:</w:t>
      </w:r>
      <w:r>
        <w:br/>
      </w:r>
      <w:r>
        <w:t xml:space="preserve">- **Localization:** Designing websites that reflect Valencian culture, including language (Valencian Catalan) and traditions.</w:t>
      </w:r>
      <w:r>
        <w:br/>
      </w:r>
      <w:r>
        <w:t xml:space="preserve">- **Multilingual Support:** Catering to tourists from diverse countries while maintaining regional identity.</w:t>
      </w:r>
      <w:r>
        <w:br/>
      </w:r>
      <w:r>
        <w:t xml:space="preserve">- **Technological Adaptation:** Incorporating mobile-first design and e-commerce solutions for local businesses.</w:t>
      </w:r>
    </w:p>
    <w:bookmarkEnd w:id="21"/>
    <w:bookmarkStart w:id="22" w:name="cultural-and-economic-context"/>
    <w:p>
      <w:pPr>
        <w:pStyle w:val="Heading2"/>
      </w:pPr>
      <w:r>
        <w:t xml:space="preserve">Cultural and Economic Context</w:t>
      </w:r>
    </w:p>
    <w:p>
      <w:pPr>
        <w:pStyle w:val="FirstParagraph"/>
      </w:pPr>
      <w:r>
        <w:t xml:space="preserve">Spain Valencia’s blend of modernity and tradition creates a unique environment for Web Designers. The region’s commitment to sustainability, evident in projects like the Valencia City Council’s green initiatives, influences design trends that prioritize eco-friendly themes and user-friendly interfaces.</w:t>
      </w:r>
    </w:p>
    <w:p>
      <w:pPr>
        <w:pStyle w:val="BodyText"/>
      </w:pPr>
      <w:r>
        <w:t xml:space="preserve">Economically, Valencia ranks among Spain's top regions for GDP growth. Its tourism sector generates significant revenue annually, with websites serving as critical tools for promoting attractions like the City of Arts and Sciences or the historic district of Valencia. Web Designers must craft visually compelling sites that resonate with both local and international audiences.</w:t>
      </w:r>
    </w:p>
    <w:bookmarkEnd w:id="22"/>
    <w:bookmarkStart w:id="23" w:name="case-studies"/>
    <w:p>
      <w:pPr>
        <w:pStyle w:val="Heading2"/>
      </w:pPr>
      <w:r>
        <w:t xml:space="preserve">Case Studies</w:t>
      </w:r>
    </w:p>
    <w:p>
      <w:pPr>
        <w:pStyle w:val="FirstParagraph"/>
      </w:pPr>
      <w:r>
        <w:rPr>
          <w:bCs/>
          <w:b/>
        </w:rPr>
        <w:t xml:space="preserve">1. Tourism Industry:</w:t>
      </w:r>
      <w:r>
        <w:t xml:space="preserve"> </w:t>
      </w:r>
      <w:r>
        <w:t xml:space="preserve">A Web Designer in Valencia recently developed a multilingual website for a boutique hotel in the beachfront area of Gandía. The site incorporated Valencian traditions (e.g., paella recipes) and high-quality visuals of local landscapes, boosting bookings by 30% within six months.</w:t>
      </w:r>
    </w:p>
    <w:p>
      <w:pPr>
        <w:pStyle w:val="BodyText"/>
      </w:pPr>
      <w:r>
        <w:rPr>
          <w:bCs/>
          <w:b/>
        </w:rPr>
        <w:t xml:space="preserve">2. Agro-Food Sector:</w:t>
      </w:r>
      <w:r>
        <w:t xml:space="preserve"> </w:t>
      </w:r>
      <w:r>
        <w:t xml:space="preserve">Another example is a Web Designer who created an e-commerce platform for a family-owned orange farm. The site featured interactive maps showing orchard locations and organic farming practices, aligning with Valencia’s reputation as the “Orange Capital of the World.”</w:t>
      </w:r>
    </w:p>
    <w:bookmarkEnd w:id="23"/>
    <w:bookmarkStart w:id="24" w:name="education-and-professional-development"/>
    <w:p>
      <w:pPr>
        <w:pStyle w:val="Heading2"/>
      </w:pPr>
      <w:r>
        <w:t xml:space="preserve">Education and Professional Development</w:t>
      </w:r>
    </w:p>
    <w:p>
      <w:pPr>
        <w:pStyle w:val="FirstParagraph"/>
      </w:pPr>
      <w:r>
        <w:t xml:space="preserve">To meet local demands, universities in Valencia (e.g., Universitat Politècnica de València) have expanded their Web Design curricula to include courses on responsive design, SEO for regional markets, and digital marketing. Graduates often intern with local startups or agencies like</w:t>
      </w:r>
      <w:r>
        <w:t xml:space="preserve"> </w:t>
      </w:r>
      <w:r>
        <w:rPr>
          <w:bCs/>
          <w:b/>
        </w:rPr>
        <w:t xml:space="preserve">Valencia Web Solutions</w:t>
      </w:r>
      <w:r>
        <w:t xml:space="preserve">, gaining hands-on experience in the region’s competitive market.</w:t>
      </w:r>
    </w:p>
    <w:p>
      <w:pPr>
        <w:pStyle w:val="BodyText"/>
      </w:pPr>
      <w:r>
        <w:t xml:space="preserve">Professional organizations such as the</w:t>
      </w:r>
      <w:r>
        <w:t xml:space="preserve"> </w:t>
      </w:r>
      <w:r>
        <w:rPr>
          <w:bCs/>
          <w:b/>
        </w:rPr>
        <w:t xml:space="preserve">Spanish Association of Web Designers (ASOWEB)</w:t>
      </w:r>
      <w:r>
        <w:t xml:space="preserve"> </w:t>
      </w:r>
      <w:r>
        <w:t xml:space="preserve">also offer workshops tailored to Valencian professionals, focusing on tools like Adobe XD and Figma for creating culturally relevant designs.</w:t>
      </w:r>
    </w:p>
    <w:bookmarkEnd w:id="24"/>
    <w:bookmarkStart w:id="25" w:name="the-impact-of-technology-trends"/>
    <w:p>
      <w:pPr>
        <w:pStyle w:val="Heading2"/>
      </w:pPr>
      <w:r>
        <w:t xml:space="preserve">The Impact of Technology Trends</w:t>
      </w:r>
    </w:p>
    <w:p>
      <w:pPr>
        <w:pStyle w:val="FirstParagraph"/>
      </w:pPr>
      <w:r>
        <w:t xml:space="preserve">Emerging technologies like AI-driven chatbots and augmented reality (AR) are reshaping the role of Web Designers in Valencia. For instance, a local travel agency integrated an AR feature on its website, allowing users to virtually explore Valencia’s landmarks. This innovation not only enhanced user engagement but also positioned the company as a leader in digital tourism.</w:t>
      </w:r>
    </w:p>
    <w:p>
      <w:pPr>
        <w:pStyle w:val="BodyText"/>
      </w:pPr>
      <w:r>
        <w:t xml:space="preserve">Additionally, the rise of remote work has enabled Web Designers in Valencia to collaborate with global clients while maintaining a strong connection to local projects. This hybrid model fosters creativity and ensures that Valencian design principles remain at the forefront of international trends.</w:t>
      </w:r>
    </w:p>
    <w:bookmarkEnd w:id="25"/>
    <w:bookmarkStart w:id="26" w:name="conclusion"/>
    <w:p>
      <w:pPr>
        <w:pStyle w:val="Heading2"/>
      </w:pPr>
      <w:r>
        <w:t xml:space="preserve">Conclusion</w:t>
      </w:r>
    </w:p>
    <w:p>
      <w:pPr>
        <w:pStyle w:val="FirstParagraph"/>
      </w:pPr>
      <w:r>
        <w:t xml:space="preserve">The role of Web Designers in Spain Valencia is multifaceted, requiring a deep understanding of both global digital standards and regional nuances. As the region continues to grow economically and culturally, Web Designers will play an increasingly vital role in driving innovation across sectors. Future research could explore the integration of Valencian heritage into AI-generated design tools or the impact of Spain’s new data privacy regulations on web development practices.</w:t>
      </w:r>
    </w:p>
    <w:p>
      <w:pPr>
        <w:pStyle w:val="BodyText"/>
      </w:pPr>
      <w:r>
        <w:t xml:space="preserve">This undergraduate thesis underscores the importance of adapting digital strategies to local contexts while leveraging global expertise. By doing so, Web Designers in Valencia can contribute meaningfully to the region’s digital economy and cultural identity.</w:t>
      </w:r>
    </w:p>
    <w:bookmarkEnd w:id="26"/>
    <w:bookmarkStart w:id="27" w:name="references"/>
    <w:p>
      <w:pPr>
        <w:pStyle w:val="Heading2"/>
      </w:pPr>
      <w:r>
        <w:t xml:space="preserve">References</w:t>
      </w:r>
    </w:p>
    <w:p>
      <w:pPr>
        <w:numPr>
          <w:ilvl w:val="0"/>
          <w:numId w:val="1001"/>
        </w:numPr>
        <w:pStyle w:val="Compact"/>
      </w:pPr>
      <w:r>
        <w:t xml:space="preserve">Valencia City Council Annual Report (2023). “Digital Transformation Initiatives.”</w:t>
      </w:r>
    </w:p>
    <w:p>
      <w:pPr>
        <w:numPr>
          <w:ilvl w:val="0"/>
          <w:numId w:val="1001"/>
        </w:numPr>
        <w:pStyle w:val="Compact"/>
      </w:pPr>
      <w:r>
        <w:t xml:space="preserve">Universitat Politècnica de València. “Web Design Curriculum Overview.”</w:t>
      </w:r>
    </w:p>
    <w:p>
      <w:pPr>
        <w:numPr>
          <w:ilvl w:val="0"/>
          <w:numId w:val="1001"/>
        </w:numPr>
        <w:pStyle w:val="Compact"/>
      </w:pPr>
      <w:r>
        <w:t xml:space="preserve">Eurostat Data. “Spain’s Regional GDP Growth (2018–2023).”</w:t>
      </w:r>
    </w:p>
    <w:p>
      <w:pPr>
        <w:pStyle w:val="FirstParagraph"/>
      </w:pPr>
      <w:r>
        <w:rPr>
          <w:bCs/>
          <w:b/>
        </w:rPr>
        <w:t xml:space="preserve">Keywords:</w:t>
      </w:r>
      <w:r>
        <w:t xml:space="preserve"> </w:t>
      </w:r>
      <w:r>
        <w:t xml:space="preserve">Undergraduate Thesis, Web Designer, Spain Valencia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Web Designers in Spain Valencia</dc:title>
  <dc:creator/>
  <dc:language>en</dc:language>
  <cp:keywords/>
  <dcterms:created xsi:type="dcterms:W3CDTF">2026-05-30T19:52:17Z</dcterms:created>
  <dcterms:modified xsi:type="dcterms:W3CDTF">2026-05-30T19:52:17Z</dcterms:modified>
</cp:coreProperties>
</file>

<file path=docProps/custom.xml><?xml version="1.0" encoding="utf-8"?>
<Properties xmlns="http://schemas.openxmlformats.org/officeDocument/2006/custom-properties" xmlns:vt="http://schemas.openxmlformats.org/officeDocument/2006/docPropsVTypes"/>
</file>